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AA521" w14:textId="77777777" w:rsidR="00A57A4E" w:rsidRDefault="00A57A4E" w:rsidP="00A57A4E">
      <w:pPr>
        <w:jc w:val="center"/>
      </w:pPr>
      <w:r>
        <w:t>ПРОТОКОЛ</w:t>
      </w:r>
    </w:p>
    <w:p w14:paraId="666DBF26" w14:textId="77777777" w:rsidR="00A57A4E" w:rsidRDefault="00A57A4E" w:rsidP="00A57A4E">
      <w:pPr>
        <w:jc w:val="center"/>
        <w:rPr>
          <w:b/>
        </w:rPr>
      </w:pPr>
      <w:r>
        <w:rPr>
          <w:b/>
        </w:rPr>
        <w:t>Заседания городского методического объединения                                                        по художественно-эстетическому развитию</w:t>
      </w:r>
    </w:p>
    <w:p w14:paraId="1B4AFEAE" w14:textId="7BB18C6D" w:rsidR="00A57A4E" w:rsidRDefault="00A57A4E" w:rsidP="00A57A4E">
      <w:pPr>
        <w:tabs>
          <w:tab w:val="left" w:pos="4935"/>
        </w:tabs>
        <w:ind w:left="-1276"/>
        <w:jc w:val="center"/>
        <w:rPr>
          <w:b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35E5145" wp14:editId="6E3521ED">
                <wp:simplePos x="0" y="0"/>
                <wp:positionH relativeFrom="column">
                  <wp:posOffset>7751445</wp:posOffset>
                </wp:positionH>
                <wp:positionV relativeFrom="paragraph">
                  <wp:posOffset>2007870</wp:posOffset>
                </wp:positionV>
                <wp:extent cx="2292985" cy="1871345"/>
                <wp:effectExtent l="0" t="0" r="444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1871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F6BF4F" w14:textId="77777777" w:rsidR="00A57A4E" w:rsidRDefault="00A57A4E" w:rsidP="00A57A4E">
                            <w:pPr>
                              <w:pStyle w:val="msoorganizationname"/>
                              <w:widowControl w:val="0"/>
                              <w:spacing w:line="211" w:lineRule="auto"/>
                              <w:rPr>
                                <w:rFonts w:ascii="Cambria" w:hAnsi="Cambria"/>
                                <w:b/>
                                <w:bCs/>
                                <w:color w:val="362EA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362EA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5815FEC8" w14:textId="77777777" w:rsidR="00A57A4E" w:rsidRDefault="00A57A4E" w:rsidP="00A57A4E">
                            <w:pPr>
                              <w:pStyle w:val="2"/>
                              <w:widowControl w:val="0"/>
                              <w:spacing w:line="211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C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C00000"/>
                                <w:sz w:val="27"/>
                                <w:szCs w:val="27"/>
                              </w:rPr>
                              <w:t xml:space="preserve">«Практика детского изобразительного творчества по освоению культурных и социальных ценностей ребёнком в                           </w:t>
                            </w:r>
                            <w:proofErr w:type="gramStart"/>
                            <w: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C00000"/>
                                <w:sz w:val="27"/>
                                <w:szCs w:val="27"/>
                              </w:rPr>
                              <w:t>совместной  со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C00000"/>
                                <w:sz w:val="27"/>
                                <w:szCs w:val="27"/>
                              </w:rPr>
                              <w:t xml:space="preserve"> взрослым и самостоятельной деятельности»</w:t>
                            </w:r>
                          </w:p>
                          <w:p w14:paraId="5EDC2AA0" w14:textId="77777777" w:rsidR="00A57A4E" w:rsidRDefault="00A57A4E" w:rsidP="00A57A4E">
                            <w:pPr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C00000"/>
                                <w:sz w:val="27"/>
                                <w:szCs w:val="27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E5145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610.35pt;margin-top:158.1pt;width:180.55pt;height:147.3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YHvDQIAANsDAAAOAAAAZHJzL2Uyb0RvYy54bWysU81uEzEQviPxDpbvZLNpWpJVNlVpVYRU&#10;fqTCA3i93qzFrseMneyGG3degXfgwKG3vkL6Roy9aQhwQ1wsz3jmm/lmPi/O+7ZhG4VOg8l5Ohpz&#10;poyEUptVzj+8v34248x5YUrRgFE53yrHz5dPnyw6m6kJ1NCUChmBGJd1Nue19zZLEidr1Qo3AqsM&#10;PVaArfBk4iopUXSE3jbJZDw+SzrA0iJI5Rx5r4ZHvoz4VaWkf1tVTnnW5Jx68/HEeBbhTJYLka1Q&#10;2FrLfRviH7pohTZU9AB1Jbxga9R/QbVaIjio/EhCm0BVaakiB2KTjv9gc1sLqyIXGo6zhzG5/wcr&#10;32zeIdNlzqecGdHSinbfdt93P3b3u7uHLw9f2TTMqLMuo9BbS8G+fwE97TrydfYG5EfHDFzWwqzU&#10;BSJ0tRIl9ZiGzOQodcBxAaToXkNJxcTaQwTqK2zDAGkkjNBpV9vDflTvmSTnZDKfzGennEl6S2fP&#10;05Ppaawhssd0i86/VNCycMk5kgAivNjcOB/aEdljSKhm4Fo3TRRBY35zUODgUVFF++xAJvQ/MPF9&#10;0e+HU0C5JVoIg8LoR9ClBvzMWUfqyrn7tBaoOGteGRrNyVk6Jx7+2MBjozg2hJEElXPP2XC99IOE&#10;1xb1qqZKwzIMXNA4Kx2JhlaHrvZLIAVF/nu1B4ke2zHq159c/gQAAP//AwBQSwMEFAAGAAgAAAAh&#10;ACabxyXhAAAADQEAAA8AAABkcnMvZG93bnJldi54bWxMj8FOwzAQRO9I/IO1SFwQtWNEaEOcKiri&#10;hESFCZxde0kiYjuKnTb8Pe4JjqN9mn1Tbhc7kCNOofdOQLZiQNBpb3rXCmjen2/XQEJUzqjBOxTw&#10;gwG21eVFqQrjT+4NjzK2JJW4UCgBXYxjQWnQHVoVVn5El25ffrIqpji11EzqlMrtQDljObWqd+lD&#10;p0bcdai/5WwF1K87ruebzYdsXpZ6/6TlZ5NLIa6vlvoRSMQl/sFw1k/qUCWng5+dCWRImXP2kFgB&#10;d1nOgZyR+3WW5hwE5BnbAK1K+n9F9QsAAP//AwBQSwECLQAUAAYACAAAACEAtoM4kv4AAADhAQAA&#10;EwAAAAAAAAAAAAAAAAAAAAAAW0NvbnRlbnRfVHlwZXNdLnhtbFBLAQItABQABgAIAAAAIQA4/SH/&#10;1gAAAJQBAAALAAAAAAAAAAAAAAAAAC8BAABfcmVscy8ucmVsc1BLAQItABQABgAIAAAAIQAQhYHv&#10;DQIAANsDAAAOAAAAAAAAAAAAAAAAAC4CAABkcnMvZTJvRG9jLnhtbFBLAQItABQABgAIAAAAIQAm&#10;m8cl4QAAAA0BAAAPAAAAAAAAAAAAAAAAAGcEAABkcnMvZG93bnJldi54bWxQSwUGAAAAAAQABADz&#10;AAAAdQUAAAAA&#10;" filled="f" stroked="f" strokecolor="#00c" strokeweight="0" insetpen="t">
                <v:textbox inset="2.85pt,2.85pt,2.85pt,2.85pt">
                  <w:txbxContent>
                    <w:p w14:paraId="1FF6BF4F" w14:textId="77777777" w:rsidR="00A57A4E" w:rsidRDefault="00A57A4E" w:rsidP="00A57A4E">
                      <w:pPr>
                        <w:pStyle w:val="msoorganizationname"/>
                        <w:widowControl w:val="0"/>
                        <w:spacing w:line="211" w:lineRule="auto"/>
                        <w:rPr>
                          <w:rFonts w:ascii="Cambria" w:hAnsi="Cambria"/>
                          <w:b/>
                          <w:bCs/>
                          <w:color w:val="362EA4"/>
                          <w:sz w:val="14"/>
                          <w:szCs w:val="14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362EA4"/>
                          <w:sz w:val="14"/>
                          <w:szCs w:val="14"/>
                        </w:rPr>
                        <w:t> </w:t>
                      </w:r>
                    </w:p>
                    <w:p w14:paraId="5815FEC8" w14:textId="77777777" w:rsidR="00A57A4E" w:rsidRDefault="00A57A4E" w:rsidP="00A57A4E">
                      <w:pPr>
                        <w:pStyle w:val="2"/>
                        <w:widowControl w:val="0"/>
                        <w:spacing w:line="211" w:lineRule="auto"/>
                        <w:jc w:val="center"/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C00000"/>
                          <w:sz w:val="27"/>
                          <w:szCs w:val="27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C00000"/>
                          <w:sz w:val="27"/>
                          <w:szCs w:val="27"/>
                        </w:rPr>
                        <w:t xml:space="preserve">«Практика детского изобразительного творчества по освоению культурных и социальных ценностей ребёнком в                           </w:t>
                      </w:r>
                      <w:proofErr w:type="gramStart"/>
                      <w: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C00000"/>
                          <w:sz w:val="27"/>
                          <w:szCs w:val="27"/>
                        </w:rPr>
                        <w:t>совместной  со</w:t>
                      </w:r>
                      <w:proofErr w:type="gramEnd"/>
                      <w: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C00000"/>
                          <w:sz w:val="27"/>
                          <w:szCs w:val="27"/>
                        </w:rPr>
                        <w:t xml:space="preserve"> взрослым и самостоятельной деятельности»</w:t>
                      </w:r>
                    </w:p>
                    <w:p w14:paraId="5EDC2AA0" w14:textId="77777777" w:rsidR="00A57A4E" w:rsidRDefault="00A57A4E" w:rsidP="00A57A4E">
                      <w:pPr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C00000"/>
                          <w:sz w:val="27"/>
                          <w:szCs w:val="2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56192" behindDoc="0" locked="0" layoutInCell="1" allowOverlap="1" wp14:anchorId="14609D3C" wp14:editId="09AD16D5">
            <wp:simplePos x="0" y="0"/>
            <wp:positionH relativeFrom="column">
              <wp:posOffset>9217025</wp:posOffset>
            </wp:positionH>
            <wp:positionV relativeFrom="paragraph">
              <wp:posOffset>405765</wp:posOffset>
            </wp:positionV>
            <wp:extent cx="1163320" cy="95821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57216" behindDoc="0" locked="0" layoutInCell="1" allowOverlap="1" wp14:anchorId="597CC01E" wp14:editId="799E3320">
            <wp:simplePos x="0" y="0"/>
            <wp:positionH relativeFrom="column">
              <wp:posOffset>9217025</wp:posOffset>
            </wp:positionH>
            <wp:positionV relativeFrom="paragraph">
              <wp:posOffset>405765</wp:posOffset>
            </wp:positionV>
            <wp:extent cx="1163320" cy="9582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58240" behindDoc="0" locked="0" layoutInCell="1" allowOverlap="1" wp14:anchorId="21E31704" wp14:editId="583FDBD9">
            <wp:simplePos x="0" y="0"/>
            <wp:positionH relativeFrom="column">
              <wp:posOffset>9217025</wp:posOffset>
            </wp:positionH>
            <wp:positionV relativeFrom="paragraph">
              <wp:posOffset>405765</wp:posOffset>
            </wp:positionV>
            <wp:extent cx="1163320" cy="9582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AF9">
        <w:rPr>
          <w:b/>
          <w:color w:val="000000" w:themeColor="text1"/>
        </w:rPr>
        <w:t>«</w:t>
      </w:r>
      <w:r w:rsidR="00772AF9" w:rsidRPr="00772AF9">
        <w:rPr>
          <w:b/>
        </w:rPr>
        <w:t>Единство</w:t>
      </w:r>
      <w:r w:rsidR="00772AF9">
        <w:rPr>
          <w:b/>
        </w:rPr>
        <w:t xml:space="preserve"> эстетического и трудового воспитания на занятиях декоративно – прикладного искусства. Солома</w:t>
      </w:r>
      <w:r>
        <w:rPr>
          <w:b/>
          <w:color w:val="000000" w:themeColor="text1"/>
        </w:rPr>
        <w:t>»</w:t>
      </w:r>
    </w:p>
    <w:p w14:paraId="271925F0" w14:textId="2FBE647D" w:rsidR="00A57A4E" w:rsidRDefault="00A57A4E" w:rsidP="00A57A4E">
      <w:pPr>
        <w:spacing w:line="240" w:lineRule="auto"/>
        <w:contextualSpacing/>
      </w:pPr>
      <w:r>
        <w:t xml:space="preserve"> «</w:t>
      </w:r>
      <w:r w:rsidR="00772AF9">
        <w:t>1</w:t>
      </w:r>
      <w:r>
        <w:t xml:space="preserve">2» </w:t>
      </w:r>
      <w:r w:rsidR="00772AF9">
        <w:t>дека</w:t>
      </w:r>
      <w:r>
        <w:t>бря 2025г.                                                                       №</w:t>
      </w:r>
      <w:r w:rsidR="00772AF9">
        <w:t>2</w:t>
      </w:r>
    </w:p>
    <w:p w14:paraId="0AD14208" w14:textId="7C5EA3A5" w:rsidR="00A57A4E" w:rsidRDefault="00A57A4E" w:rsidP="00A57A4E">
      <w:pPr>
        <w:spacing w:line="240" w:lineRule="auto"/>
        <w:contextualSpacing/>
      </w:pPr>
      <w:r>
        <w:t>Место проведения: МБДОУ № 2</w:t>
      </w:r>
      <w:r w:rsidR="00772AF9">
        <w:t>8</w:t>
      </w:r>
      <w:r>
        <w:t xml:space="preserve"> «</w:t>
      </w:r>
      <w:r w:rsidR="00772AF9">
        <w:t>Колокольчик</w:t>
      </w:r>
      <w:r>
        <w:t>»</w:t>
      </w:r>
    </w:p>
    <w:p w14:paraId="18DED838" w14:textId="77777777" w:rsidR="00A57A4E" w:rsidRDefault="00A57A4E" w:rsidP="00A57A4E">
      <w:pPr>
        <w:spacing w:line="240" w:lineRule="auto"/>
        <w:contextualSpacing/>
      </w:pPr>
      <w:r>
        <w:t>Председатель: Обухова Елена Владимировна</w:t>
      </w:r>
    </w:p>
    <w:p w14:paraId="38198F5F" w14:textId="7673340A" w:rsidR="00A57A4E" w:rsidRDefault="00A57A4E" w:rsidP="00A57A4E">
      <w:pPr>
        <w:spacing w:line="240" w:lineRule="auto"/>
        <w:contextualSpacing/>
      </w:pPr>
      <w:proofErr w:type="gramStart"/>
      <w:r>
        <w:t xml:space="preserve">Секретарь: </w:t>
      </w:r>
      <w:r w:rsidR="00772AF9">
        <w:t xml:space="preserve"> Трофимович</w:t>
      </w:r>
      <w:proofErr w:type="gramEnd"/>
      <w:r w:rsidR="00772AF9">
        <w:t xml:space="preserve"> Алёна</w:t>
      </w:r>
      <w:r>
        <w:t xml:space="preserve"> Владимировна</w:t>
      </w:r>
    </w:p>
    <w:p w14:paraId="479DFDBD" w14:textId="6DB8D637" w:rsidR="00A57A4E" w:rsidRDefault="00A57A4E" w:rsidP="00A57A4E">
      <w:pPr>
        <w:spacing w:line="240" w:lineRule="auto"/>
        <w:contextualSpacing/>
      </w:pPr>
      <w:r>
        <w:t xml:space="preserve">Присутствовало </w:t>
      </w:r>
      <w:r w:rsidR="00772AF9">
        <w:t>2</w:t>
      </w:r>
      <w:r>
        <w:t>1 человек (список прилагается)</w:t>
      </w:r>
    </w:p>
    <w:p w14:paraId="131C076A" w14:textId="77777777" w:rsidR="00A57A4E" w:rsidRDefault="00A57A4E" w:rsidP="00A57A4E">
      <w:pPr>
        <w:spacing w:line="240" w:lineRule="auto"/>
        <w:contextualSpacing/>
      </w:pPr>
    </w:p>
    <w:p w14:paraId="07482D06" w14:textId="77777777" w:rsidR="00772AF9" w:rsidRPr="00CB1B3C" w:rsidRDefault="00A57A4E" w:rsidP="00772AF9">
      <w:pPr>
        <w:spacing w:after="0" w:line="240" w:lineRule="auto"/>
        <w:jc w:val="both"/>
        <w:rPr>
          <w:bCs/>
        </w:rPr>
      </w:pPr>
      <w:r>
        <w:rPr>
          <w:b/>
        </w:rPr>
        <w:t>Цель</w:t>
      </w:r>
      <w:r>
        <w:t xml:space="preserve">: </w:t>
      </w:r>
      <w:r w:rsidR="00772AF9" w:rsidRPr="00CB1B3C">
        <w:rPr>
          <w:bCs/>
        </w:rPr>
        <w:t xml:space="preserve">Совершенствование профессиональной компетентности педагогов дошкольного образования по вопросам формирования эстетического и трудового воспитания в декоративно – прикладном искусстве, в частности при работе с соломкой. </w:t>
      </w:r>
    </w:p>
    <w:p w14:paraId="3555397C" w14:textId="76F3E757" w:rsidR="00A57A4E" w:rsidRDefault="00A57A4E" w:rsidP="00A57A4E">
      <w:pPr>
        <w:pStyle w:val="2"/>
        <w:widowControl w:val="0"/>
        <w:spacing w:after="0" w:line="211" w:lineRule="auto"/>
        <w:jc w:val="both"/>
      </w:pPr>
    </w:p>
    <w:p w14:paraId="218B2AEE" w14:textId="77777777" w:rsidR="00A57A4E" w:rsidRDefault="00A57A4E" w:rsidP="00A57A4E">
      <w:pPr>
        <w:pStyle w:val="2"/>
        <w:widowControl w:val="0"/>
        <w:spacing w:after="0" w:line="211" w:lineRule="auto"/>
        <w:jc w:val="both"/>
      </w:pPr>
    </w:p>
    <w:p w14:paraId="72FAC0FA" w14:textId="77777777" w:rsidR="00A57A4E" w:rsidRDefault="00A57A4E" w:rsidP="00A57A4E">
      <w:pPr>
        <w:pStyle w:val="2"/>
        <w:widowControl w:val="0"/>
        <w:spacing w:after="0" w:line="211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ЗАДАЧИ</w:t>
      </w:r>
      <w:r>
        <w:rPr>
          <w:sz w:val="24"/>
          <w:szCs w:val="24"/>
        </w:rPr>
        <w:t>:</w:t>
      </w:r>
    </w:p>
    <w:p w14:paraId="1DF4101F" w14:textId="77777777" w:rsidR="00772AF9" w:rsidRPr="006B760E" w:rsidRDefault="00772AF9" w:rsidP="00772AF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760E">
        <w:rPr>
          <w:rFonts w:ascii="Times New Roman" w:hAnsi="Times New Roman"/>
          <w:sz w:val="28"/>
          <w:szCs w:val="28"/>
        </w:rPr>
        <w:t>Обогатить знания живого искусства народа.</w:t>
      </w:r>
    </w:p>
    <w:p w14:paraId="371B38EC" w14:textId="77777777" w:rsidR="00772AF9" w:rsidRPr="006B760E" w:rsidRDefault="00772AF9" w:rsidP="00772AF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760E">
        <w:rPr>
          <w:rFonts w:ascii="Times New Roman" w:hAnsi="Times New Roman"/>
          <w:sz w:val="28"/>
          <w:szCs w:val="28"/>
        </w:rPr>
        <w:t>Познакомить с приемами художественной обработки соломы (заготовка, хранение, обработка, тонирование).</w:t>
      </w:r>
    </w:p>
    <w:p w14:paraId="2A639066" w14:textId="77777777" w:rsidR="00772AF9" w:rsidRPr="006B760E" w:rsidRDefault="00772AF9" w:rsidP="00772AF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760E">
        <w:rPr>
          <w:rFonts w:ascii="Times New Roman" w:hAnsi="Times New Roman"/>
          <w:sz w:val="28"/>
          <w:szCs w:val="28"/>
        </w:rPr>
        <w:t>Освоить последовательность выполнения изделий из соломки (мозаичный способ выполнения аппликации, инкрустация).</w:t>
      </w:r>
    </w:p>
    <w:p w14:paraId="48A76AA7" w14:textId="77777777" w:rsidR="00772AF9" w:rsidRPr="006B760E" w:rsidRDefault="00772AF9" w:rsidP="00772AF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760E">
        <w:rPr>
          <w:rFonts w:ascii="Times New Roman" w:hAnsi="Times New Roman"/>
          <w:sz w:val="28"/>
          <w:szCs w:val="28"/>
        </w:rPr>
        <w:t>Расширить представления педагогов о возможностях использования природного материала - соломки.</w:t>
      </w:r>
    </w:p>
    <w:p w14:paraId="59B35B16" w14:textId="77777777" w:rsidR="00772AF9" w:rsidRPr="006B760E" w:rsidRDefault="00772AF9" w:rsidP="00772AF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760E">
        <w:rPr>
          <w:rFonts w:ascii="Times New Roman" w:hAnsi="Times New Roman"/>
          <w:sz w:val="28"/>
          <w:szCs w:val="28"/>
        </w:rPr>
        <w:t>Активизировать деятельность педагогических работников ДОУ по обобщению, распространению и внедрению в практическую деятельность опыта работы по декоративно – прикладному искусству.</w:t>
      </w:r>
    </w:p>
    <w:p w14:paraId="50BA53B3" w14:textId="77777777" w:rsidR="00772AF9" w:rsidRPr="006B760E" w:rsidRDefault="00772AF9" w:rsidP="00772AF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760E">
        <w:rPr>
          <w:rFonts w:ascii="Times New Roman" w:hAnsi="Times New Roman"/>
          <w:sz w:val="28"/>
          <w:szCs w:val="28"/>
        </w:rPr>
        <w:t>Организовать обмен мнениями среди участников методического объединения.</w:t>
      </w:r>
    </w:p>
    <w:p w14:paraId="24A3DD41" w14:textId="77777777" w:rsidR="00A57A4E" w:rsidRDefault="00A57A4E" w:rsidP="00A57A4E">
      <w:pPr>
        <w:pStyle w:val="2"/>
        <w:widowControl w:val="0"/>
        <w:spacing w:after="0" w:line="211" w:lineRule="auto"/>
        <w:jc w:val="both"/>
        <w:rPr>
          <w:color w:val="000000" w:themeColor="text1"/>
        </w:rPr>
      </w:pPr>
    </w:p>
    <w:p w14:paraId="3D6BD823" w14:textId="77777777" w:rsidR="00A57A4E" w:rsidRDefault="00A57A4E" w:rsidP="00A57A4E">
      <w:pPr>
        <w:spacing w:line="240" w:lineRule="auto"/>
        <w:jc w:val="both"/>
      </w:pPr>
    </w:p>
    <w:p w14:paraId="6D4F822A" w14:textId="77777777" w:rsidR="00A57A4E" w:rsidRDefault="00A57A4E" w:rsidP="00A57A4E">
      <w:pPr>
        <w:spacing w:line="240" w:lineRule="auto"/>
        <w:contextualSpacing/>
      </w:pPr>
    </w:p>
    <w:p w14:paraId="30D98823" w14:textId="77777777" w:rsidR="008632E1" w:rsidRDefault="00A57A4E" w:rsidP="008632E1">
      <w:pPr>
        <w:spacing w:line="240" w:lineRule="auto"/>
        <w:contextualSpacing/>
        <w:jc w:val="center"/>
      </w:pPr>
      <w:r>
        <w:t>ПОВЕСТКА ДНЯ:</w:t>
      </w:r>
    </w:p>
    <w:tbl>
      <w:tblPr>
        <w:tblW w:w="4751" w:type="pct"/>
        <w:tblLook w:val="0000" w:firstRow="0" w:lastRow="0" w:firstColumn="0" w:lastColumn="0" w:noHBand="0" w:noVBand="0"/>
      </w:tblPr>
      <w:tblGrid>
        <w:gridCol w:w="8889"/>
      </w:tblGrid>
      <w:tr w:rsidR="00772AF9" w:rsidRPr="0084630F" w14:paraId="5DBA4F5F" w14:textId="77777777" w:rsidTr="000813B9">
        <w:trPr>
          <w:trHeight w:val="364"/>
        </w:trPr>
        <w:tc>
          <w:tcPr>
            <w:tcW w:w="5000" w:type="pct"/>
          </w:tcPr>
          <w:p w14:paraId="70E6C570" w14:textId="77777777" w:rsidR="00772AF9" w:rsidRPr="00FC7EF5" w:rsidRDefault="00772AF9" w:rsidP="009E087D">
            <w:pPr>
              <w:spacing w:after="0" w:line="240" w:lineRule="auto"/>
              <w:rPr>
                <w:bCs/>
                <w:iCs/>
              </w:rPr>
            </w:pPr>
            <w:r w:rsidRPr="00FC7EF5">
              <w:rPr>
                <w:bCs/>
                <w:iCs/>
              </w:rPr>
              <w:t xml:space="preserve">Встреча гостей. </w:t>
            </w:r>
          </w:p>
          <w:p w14:paraId="60314894" w14:textId="77777777" w:rsidR="00772AF9" w:rsidRPr="0084630F" w:rsidRDefault="00772AF9" w:rsidP="009E087D">
            <w:pPr>
              <w:spacing w:after="0" w:line="240" w:lineRule="auto"/>
            </w:pPr>
            <w:r w:rsidRPr="0084630F">
              <w:t>Регистрация участников</w:t>
            </w:r>
            <w:r>
              <w:t>. Утренний чай.</w:t>
            </w:r>
            <w:r w:rsidRPr="0084630F">
              <w:t xml:space="preserve">  </w:t>
            </w:r>
          </w:p>
        </w:tc>
      </w:tr>
      <w:tr w:rsidR="00772AF9" w:rsidRPr="0027561D" w14:paraId="51C13DB2" w14:textId="77777777" w:rsidTr="000813B9">
        <w:trPr>
          <w:trHeight w:val="1094"/>
        </w:trPr>
        <w:tc>
          <w:tcPr>
            <w:tcW w:w="5000" w:type="pct"/>
          </w:tcPr>
          <w:p w14:paraId="4F83E825" w14:textId="541F1D78" w:rsidR="00772AF9" w:rsidRPr="00772AF9" w:rsidRDefault="000813B9" w:rsidP="009E087D">
            <w:pPr>
              <w:spacing w:after="0" w:line="240" w:lineRule="auto"/>
              <w:rPr>
                <w:b/>
                <w:iCs/>
              </w:rPr>
            </w:pPr>
            <w:r w:rsidRPr="00FC7EF5">
              <w:rPr>
                <w:bCs/>
                <w:iCs/>
              </w:rPr>
              <w:t>9.00</w:t>
            </w:r>
            <w:r w:rsidRPr="00772AF9">
              <w:rPr>
                <w:b/>
                <w:iCs/>
              </w:rPr>
              <w:t xml:space="preserve"> </w:t>
            </w:r>
            <w:r w:rsidRPr="000813B9">
              <w:rPr>
                <w:bCs/>
                <w:iCs/>
              </w:rPr>
              <w:t>Приветственное</w:t>
            </w:r>
            <w:r w:rsidR="00772AF9" w:rsidRPr="00772AF9">
              <w:rPr>
                <w:bCs/>
                <w:iCs/>
              </w:rPr>
              <w:t xml:space="preserve"> слово, погружение в тему.</w:t>
            </w:r>
          </w:p>
          <w:p w14:paraId="68C001BE" w14:textId="533CD5ED" w:rsidR="00772AF9" w:rsidRPr="00772AF9" w:rsidRDefault="000813B9" w:rsidP="00772AF9">
            <w:pPr>
              <w:spacing w:after="0" w:line="240" w:lineRule="auto"/>
              <w:rPr>
                <w:iCs/>
              </w:rPr>
            </w:pPr>
            <w:r w:rsidRPr="00772AF9">
              <w:rPr>
                <w:iCs/>
              </w:rPr>
              <w:t xml:space="preserve">9.05 </w:t>
            </w:r>
            <w:r>
              <w:rPr>
                <w:iCs/>
              </w:rPr>
              <w:t>Сообщение</w:t>
            </w:r>
            <w:r w:rsidR="00772AF9">
              <w:rPr>
                <w:iCs/>
              </w:rPr>
              <w:t xml:space="preserve"> </w:t>
            </w:r>
            <w:r w:rsidR="00772AF9" w:rsidRPr="00772AF9">
              <w:rPr>
                <w:iCs/>
              </w:rPr>
              <w:t xml:space="preserve">«Единство эстетического и трудового воспитания» </w:t>
            </w:r>
          </w:p>
          <w:p w14:paraId="0D9B8C0E" w14:textId="1D3BE7D0" w:rsidR="00FC7EF5" w:rsidRDefault="00FC7EF5" w:rsidP="00FC7EF5">
            <w:pPr>
              <w:spacing w:after="0" w:line="240" w:lineRule="auto"/>
            </w:pPr>
            <w:r>
              <w:rPr>
                <w:iCs/>
              </w:rPr>
              <w:t xml:space="preserve">9.15 Театрализованная постановка </w:t>
            </w:r>
            <w:r>
              <w:t>«Живое искусство народа-история, обычаи, традиции»</w:t>
            </w:r>
          </w:p>
          <w:p w14:paraId="305601A9" w14:textId="4F5CA5B7" w:rsidR="00FC7EF5" w:rsidRDefault="00FC7EF5" w:rsidP="00FC7EF5">
            <w:pPr>
              <w:spacing w:after="0" w:line="240" w:lineRule="auto"/>
            </w:pPr>
            <w:r>
              <w:t>9.30 Технология «Художественная обработка соломы -заготовка, обработка, тонирование.</w:t>
            </w:r>
          </w:p>
          <w:p w14:paraId="304E464E" w14:textId="1EA5352A" w:rsidR="00FC7EF5" w:rsidRDefault="00FC7EF5" w:rsidP="00FC7EF5">
            <w:pPr>
              <w:spacing w:after="0" w:line="240" w:lineRule="auto"/>
            </w:pPr>
            <w:r>
              <w:lastRenderedPageBreak/>
              <w:t xml:space="preserve">9.45- </w:t>
            </w:r>
            <w:r w:rsidR="006A00E3">
              <w:t>10.45 Педагогическая</w:t>
            </w:r>
            <w:r>
              <w:t xml:space="preserve"> мастерская:</w:t>
            </w:r>
          </w:p>
          <w:p w14:paraId="491CB496" w14:textId="50784826" w:rsidR="00FC7EF5" w:rsidRDefault="00FC7EF5" w:rsidP="00FC7EF5">
            <w:pPr>
              <w:spacing w:after="0" w:line="240" w:lineRule="auto"/>
            </w:pPr>
            <w:r>
              <w:t>1 мастерская «Картина из соломки»</w:t>
            </w:r>
          </w:p>
          <w:p w14:paraId="551E1B4B" w14:textId="39756C98" w:rsidR="00FC7EF5" w:rsidRDefault="00FC7EF5" w:rsidP="00FC7EF5">
            <w:pPr>
              <w:spacing w:after="0" w:line="240" w:lineRule="auto"/>
            </w:pPr>
            <w:r>
              <w:t>2 мастерская «Игрушка из соломки»</w:t>
            </w:r>
          </w:p>
          <w:p w14:paraId="68D3E573" w14:textId="77777777" w:rsidR="00FC7EF5" w:rsidRDefault="00FC7EF5" w:rsidP="00FC7EF5">
            <w:pPr>
              <w:spacing w:after="0" w:line="240" w:lineRule="auto"/>
            </w:pPr>
          </w:p>
          <w:p w14:paraId="661ED28D" w14:textId="32F7278B" w:rsidR="00FC7EF5" w:rsidRDefault="00FC7EF5" w:rsidP="00FC7EF5">
            <w:pPr>
              <w:spacing w:after="0" w:line="240" w:lineRule="auto"/>
            </w:pPr>
            <w:r>
              <w:t xml:space="preserve">10.45 </w:t>
            </w:r>
            <w:r w:rsidRPr="00B8058A">
              <w:t>Подведение итогов.</w:t>
            </w:r>
            <w:r>
              <w:t xml:space="preserve"> Рефлексия. Заполнение карт.</w:t>
            </w:r>
          </w:p>
          <w:p w14:paraId="59D34999" w14:textId="036F09C5" w:rsidR="00FC7EF5" w:rsidRDefault="00FC7EF5" w:rsidP="00FC7EF5">
            <w:pPr>
              <w:spacing w:after="0" w:line="240" w:lineRule="auto"/>
            </w:pPr>
            <w:r>
              <w:t xml:space="preserve">Разное: Фестиваль «Рождественские встречи» (январь), фестиваль педагогического творчества (апрель), заседание №3 в гончарной </w:t>
            </w:r>
            <w:r w:rsidR="006A00E3">
              <w:t>мастерской, содержание</w:t>
            </w:r>
            <w:r>
              <w:t xml:space="preserve"> образовательной деятельности по </w:t>
            </w:r>
            <w:r>
              <w:t>ново</w:t>
            </w:r>
            <w:r>
              <w:t>й теме 2026 года.</w:t>
            </w:r>
          </w:p>
          <w:p w14:paraId="611E55AF" w14:textId="151ABA1F" w:rsidR="00FC7EF5" w:rsidRDefault="00FC7EF5" w:rsidP="00FC7EF5">
            <w:pPr>
              <w:spacing w:after="0" w:line="240" w:lineRule="auto"/>
            </w:pPr>
            <w:r>
              <w:t>Обсуждение технологий для других практикумов.</w:t>
            </w:r>
          </w:p>
          <w:p w14:paraId="1727179A" w14:textId="00F5F9C0" w:rsidR="00772AF9" w:rsidRPr="00772AF9" w:rsidRDefault="00772AF9" w:rsidP="00FC7EF5">
            <w:pPr>
              <w:spacing w:after="0" w:line="240" w:lineRule="auto"/>
              <w:rPr>
                <w:iCs/>
              </w:rPr>
            </w:pPr>
          </w:p>
        </w:tc>
      </w:tr>
      <w:tr w:rsidR="00772AF9" w:rsidRPr="009F5CA8" w14:paraId="1385AED4" w14:textId="77777777" w:rsidTr="000813B9">
        <w:trPr>
          <w:trHeight w:val="364"/>
        </w:trPr>
        <w:tc>
          <w:tcPr>
            <w:tcW w:w="5000" w:type="pct"/>
          </w:tcPr>
          <w:p w14:paraId="240FF70F" w14:textId="1A669A00" w:rsidR="00772AF9" w:rsidRPr="009F5CA8" w:rsidRDefault="00772AF9" w:rsidP="009E087D">
            <w:pPr>
              <w:spacing w:after="0" w:line="240" w:lineRule="auto"/>
            </w:pPr>
          </w:p>
        </w:tc>
      </w:tr>
    </w:tbl>
    <w:p w14:paraId="3E531871" w14:textId="34F3F6D2" w:rsidR="00A57A4E" w:rsidRDefault="00A57A4E" w:rsidP="00A57A4E">
      <w:pPr>
        <w:pStyle w:val="3"/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="000813B9">
        <w:rPr>
          <w:rFonts w:ascii="Times New Roman" w:hAnsi="Times New Roman"/>
          <w:sz w:val="28"/>
          <w:szCs w:val="28"/>
        </w:rPr>
        <w:t>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0813B9">
        <w:rPr>
          <w:rFonts w:ascii="Times New Roman" w:hAnsi="Times New Roman"/>
          <w:sz w:val="28"/>
          <w:szCs w:val="28"/>
        </w:rPr>
        <w:t>ЗАСЕДАНИЯ</w:t>
      </w:r>
      <w:r>
        <w:rPr>
          <w:rFonts w:ascii="Times New Roman" w:hAnsi="Times New Roman"/>
          <w:sz w:val="28"/>
          <w:szCs w:val="28"/>
        </w:rPr>
        <w:t>:</w:t>
      </w:r>
    </w:p>
    <w:p w14:paraId="14DD7D12" w14:textId="77777777" w:rsidR="00A57A4E" w:rsidRDefault="00A57A4E" w:rsidP="00A57A4E">
      <w:pPr>
        <w:widowControl w:val="0"/>
        <w:spacing w:line="240" w:lineRule="auto"/>
        <w:jc w:val="both"/>
      </w:pPr>
      <w:r>
        <w:t>1. СЛУШАЛИ:</w:t>
      </w:r>
    </w:p>
    <w:p w14:paraId="1013E319" w14:textId="325D03A0" w:rsidR="00A57A4E" w:rsidRDefault="000813B9" w:rsidP="00A57A4E">
      <w:pPr>
        <w:widowControl w:val="0"/>
        <w:spacing w:line="240" w:lineRule="auto"/>
        <w:contextualSpacing/>
        <w:jc w:val="both"/>
      </w:pPr>
      <w:r>
        <w:t>Семидоцкую Анну Алексеевну</w:t>
      </w:r>
      <w:r w:rsidR="00A57A4E">
        <w:t>, старшего воспитателя</w:t>
      </w:r>
      <w:r>
        <w:t xml:space="preserve"> МБДОУ №</w:t>
      </w:r>
      <w:proofErr w:type="gramStart"/>
      <w:r>
        <w:t>28  «</w:t>
      </w:r>
      <w:proofErr w:type="gramEnd"/>
      <w:r>
        <w:t>Колокольчик»</w:t>
      </w:r>
      <w:r w:rsidR="00A57A4E">
        <w:t>, которая</w:t>
      </w:r>
      <w:r w:rsidR="009329E5">
        <w:t xml:space="preserve"> </w:t>
      </w:r>
      <w:r>
        <w:t>погрузила участников ГМО в тему заседания.</w:t>
      </w:r>
    </w:p>
    <w:p w14:paraId="1CE6F71C" w14:textId="77777777" w:rsidR="000813B9" w:rsidRDefault="000813B9" w:rsidP="00A57A4E">
      <w:pPr>
        <w:widowControl w:val="0"/>
        <w:spacing w:line="240" w:lineRule="auto"/>
        <w:contextualSpacing/>
        <w:jc w:val="both"/>
      </w:pPr>
    </w:p>
    <w:p w14:paraId="0EEAE5B7" w14:textId="11744C54" w:rsidR="00A57A4E" w:rsidRDefault="00A57A4E" w:rsidP="00A57A4E">
      <w:pPr>
        <w:widowControl w:val="0"/>
        <w:spacing w:line="240" w:lineRule="auto"/>
        <w:contextualSpacing/>
        <w:jc w:val="both"/>
      </w:pPr>
      <w:r>
        <w:t>2.</w:t>
      </w:r>
      <w:r w:rsidR="003F7668">
        <w:t>СЛУШАЛИ: Бачинину</w:t>
      </w:r>
      <w:r w:rsidR="000813B9">
        <w:t xml:space="preserve"> Светлану Сергеевну</w:t>
      </w:r>
      <w:r w:rsidR="009329E5">
        <w:t>, воспитателя</w:t>
      </w:r>
      <w:r w:rsidR="000813B9">
        <w:t xml:space="preserve"> </w:t>
      </w:r>
      <w:r w:rsidR="000813B9">
        <w:t>МБДОУ №</w:t>
      </w:r>
      <w:proofErr w:type="gramStart"/>
      <w:r w:rsidR="000813B9">
        <w:t>28  «</w:t>
      </w:r>
      <w:proofErr w:type="gramEnd"/>
      <w:r w:rsidR="000813B9">
        <w:t>Колокольчик»</w:t>
      </w:r>
      <w:r w:rsidR="009329E5">
        <w:t>, которая</w:t>
      </w:r>
      <w:r w:rsidR="009329E5">
        <w:rPr>
          <w:color w:val="000000" w:themeColor="text1"/>
        </w:rPr>
        <w:t xml:space="preserve"> </w:t>
      </w:r>
      <w:r w:rsidR="003F7668">
        <w:rPr>
          <w:color w:val="000000" w:themeColor="text1"/>
        </w:rPr>
        <w:t>своё с</w:t>
      </w:r>
      <w:r w:rsidR="003F7668">
        <w:rPr>
          <w:iCs/>
        </w:rPr>
        <w:t xml:space="preserve">ообщение </w:t>
      </w:r>
      <w:r w:rsidR="003F7668" w:rsidRPr="00772AF9">
        <w:rPr>
          <w:iCs/>
        </w:rPr>
        <w:t>«Единство эстетического и трудового воспитания»</w:t>
      </w:r>
      <w:r w:rsidR="003F7668">
        <w:rPr>
          <w:iCs/>
        </w:rPr>
        <w:t xml:space="preserve"> посвятила методическим вопросам объединения труда и творчества.</w:t>
      </w:r>
    </w:p>
    <w:p w14:paraId="6BAC63DA" w14:textId="5B02C5A4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ВЫСТУПАЛИ:</w:t>
      </w:r>
      <w:r w:rsidR="009329E5">
        <w:rPr>
          <w:bCs/>
          <w:color w:val="000000" w:themeColor="text1"/>
        </w:rPr>
        <w:t xml:space="preserve"> Педагоги внимательно прослушали</w:t>
      </w:r>
      <w:r w:rsidR="003F7668">
        <w:rPr>
          <w:bCs/>
          <w:color w:val="000000" w:themeColor="text1"/>
        </w:rPr>
        <w:t xml:space="preserve"> изложенную информацию</w:t>
      </w:r>
      <w:r>
        <w:rPr>
          <w:bCs/>
          <w:color w:val="000000" w:themeColor="text1"/>
        </w:rPr>
        <w:t>.</w:t>
      </w:r>
    </w:p>
    <w:p w14:paraId="4F7F96A2" w14:textId="0466BF2E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ПОСТАНОВИЛИ: </w:t>
      </w:r>
      <w:r w:rsidR="003F7668">
        <w:rPr>
          <w:bCs/>
          <w:color w:val="000000" w:themeColor="text1"/>
        </w:rPr>
        <w:t>использовать материал</w:t>
      </w:r>
      <w:r w:rsidR="00BE233C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в своей деятельности</w:t>
      </w:r>
      <w:r w:rsidR="00BE233C">
        <w:rPr>
          <w:bCs/>
          <w:color w:val="000000" w:themeColor="text1"/>
        </w:rPr>
        <w:t xml:space="preserve"> для родительского сообщества</w:t>
      </w:r>
      <w:r>
        <w:rPr>
          <w:bCs/>
          <w:color w:val="000000" w:themeColor="text1"/>
        </w:rPr>
        <w:t xml:space="preserve">. </w:t>
      </w:r>
    </w:p>
    <w:p w14:paraId="1F4CB9E6" w14:textId="62FAF43B" w:rsidR="003F7668" w:rsidRDefault="00A57A4E" w:rsidP="00A57A4E">
      <w:pPr>
        <w:pStyle w:val="2"/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t>3.</w:t>
      </w:r>
      <w:proofErr w:type="gramStart"/>
      <w:r>
        <w:t>СЛУШАЛИ:</w:t>
      </w:r>
      <w:r w:rsidR="003F7668">
        <w:t>Жукову</w:t>
      </w:r>
      <w:proofErr w:type="gramEnd"/>
      <w:r w:rsidR="003F7668">
        <w:t xml:space="preserve"> Анастасию Павловну и Саночкину Ольгу Валерьевну, воспитателей </w:t>
      </w:r>
      <w:r>
        <w:rPr>
          <w:bCs/>
          <w:color w:val="000000" w:themeColor="text1"/>
        </w:rPr>
        <w:t xml:space="preserve"> </w:t>
      </w:r>
      <w:r w:rsidR="003F7668">
        <w:t>МБДОУ №28  «Колокольчик»,</w:t>
      </w:r>
      <w:r w:rsidR="003F7668">
        <w:t xml:space="preserve"> которые в форме театрализованной постановки познакомили участников заседания с</w:t>
      </w:r>
    </w:p>
    <w:p w14:paraId="78F4D303" w14:textId="049DB2DD" w:rsidR="003F7668" w:rsidRDefault="003F7668" w:rsidP="00A57A4E">
      <w:pPr>
        <w:pStyle w:val="2"/>
        <w:widowControl w:val="0"/>
        <w:spacing w:line="240" w:lineRule="auto"/>
        <w:contextualSpacing/>
        <w:jc w:val="both"/>
      </w:pPr>
      <w:r>
        <w:t>живым искусством народа-историей, обычаями и традициями</w:t>
      </w:r>
      <w:r>
        <w:t>»</w:t>
      </w:r>
      <w:r>
        <w:t xml:space="preserve">. Действие проходило среди искусно подготовленных декораций. </w:t>
      </w:r>
    </w:p>
    <w:p w14:paraId="676B7637" w14:textId="5266049A" w:rsidR="00BE233C" w:rsidRDefault="00BE233C" w:rsidP="00A57A4E">
      <w:pPr>
        <w:pStyle w:val="2"/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ВЫСТУПАЛИ: </w:t>
      </w:r>
      <w:r w:rsidR="003F7668">
        <w:rPr>
          <w:bCs/>
          <w:color w:val="000000" w:themeColor="text1"/>
        </w:rPr>
        <w:t>вопросов по выступлению не поступало.</w:t>
      </w:r>
    </w:p>
    <w:p w14:paraId="4EFEC5EB" w14:textId="77777777" w:rsidR="00A57A4E" w:rsidRDefault="00A57A4E" w:rsidP="00A57A4E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ПОСТАНОВИЛИ: использовать этот материал в работе с детьми </w:t>
      </w:r>
      <w:proofErr w:type="gramStart"/>
      <w:r>
        <w:rPr>
          <w:bCs/>
          <w:color w:val="000000" w:themeColor="text1"/>
        </w:rPr>
        <w:t>и  родителями</w:t>
      </w:r>
      <w:proofErr w:type="gramEnd"/>
      <w:r>
        <w:rPr>
          <w:bCs/>
          <w:color w:val="000000" w:themeColor="text1"/>
        </w:rPr>
        <w:t xml:space="preserve">. </w:t>
      </w:r>
    </w:p>
    <w:p w14:paraId="07E4F0AE" w14:textId="644BA01B" w:rsidR="00A57A4E" w:rsidRDefault="00A57A4E" w:rsidP="00BE233C">
      <w:pPr>
        <w:pStyle w:val="2"/>
        <w:widowControl w:val="0"/>
        <w:spacing w:line="240" w:lineRule="auto"/>
        <w:contextualSpacing/>
        <w:jc w:val="both"/>
      </w:pPr>
      <w:r>
        <w:rPr>
          <w:bCs/>
          <w:color w:val="000000" w:themeColor="text1"/>
        </w:rPr>
        <w:t>4.</w:t>
      </w:r>
      <w:proofErr w:type="gramStart"/>
      <w:r>
        <w:t>СЛУШАЛИ:</w:t>
      </w:r>
      <w:r w:rsidR="00BE233C" w:rsidRPr="00BE233C">
        <w:t xml:space="preserve"> </w:t>
      </w:r>
      <w:r w:rsidR="003F7668">
        <w:t xml:space="preserve"> Сергееву</w:t>
      </w:r>
      <w:proofErr w:type="gramEnd"/>
      <w:r w:rsidR="003F7668">
        <w:t xml:space="preserve"> Галину Николаевну, которая рассказала </w:t>
      </w:r>
      <w:r w:rsidR="009102E7">
        <w:t xml:space="preserve">о </w:t>
      </w:r>
      <w:r w:rsidR="003F7668">
        <w:t xml:space="preserve">художественной обработке соломы и представила </w:t>
      </w:r>
      <w:r w:rsidR="009102E7">
        <w:t xml:space="preserve"> для наглядности презентацию.</w:t>
      </w:r>
      <w:r w:rsidR="003F7668">
        <w:t xml:space="preserve"> </w:t>
      </w:r>
    </w:p>
    <w:p w14:paraId="74F20046" w14:textId="690B7970" w:rsidR="00A57A4E" w:rsidRDefault="00A57A4E" w:rsidP="00A57A4E">
      <w:pPr>
        <w:widowControl w:val="0"/>
        <w:spacing w:line="240" w:lineRule="auto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ВЫСТУПАЛИ: по ходу </w:t>
      </w:r>
      <w:r w:rsidR="00CE6A97">
        <w:rPr>
          <w:bCs/>
          <w:color w:val="000000" w:themeColor="text1"/>
        </w:rPr>
        <w:t xml:space="preserve">презентации </w:t>
      </w:r>
      <w:r>
        <w:rPr>
          <w:bCs/>
          <w:color w:val="000000" w:themeColor="text1"/>
        </w:rPr>
        <w:t>педагоги задавали вопросы</w:t>
      </w:r>
      <w:r w:rsidR="009102E7">
        <w:rPr>
          <w:bCs/>
          <w:color w:val="000000" w:themeColor="text1"/>
        </w:rPr>
        <w:t xml:space="preserve"> по уточнению технологических вопросов. Педагоги приняли участие в народных играх, которые провела сними музыкальный руководитель МБДОУ № 32 «Колокольчик» Надырова А.З.</w:t>
      </w:r>
    </w:p>
    <w:p w14:paraId="7F035CD3" w14:textId="37200351" w:rsidR="005B6A0B" w:rsidRDefault="00A57A4E" w:rsidP="009102E7">
      <w:pPr>
        <w:widowControl w:val="0"/>
        <w:spacing w:line="240" w:lineRule="auto"/>
        <w:contextualSpacing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ПОСТАНОВИЛИ: использовать этот материал</w:t>
      </w:r>
      <w:r w:rsidR="009102E7">
        <w:rPr>
          <w:bCs/>
          <w:color w:val="000000" w:themeColor="text1"/>
        </w:rPr>
        <w:t xml:space="preserve"> (и раздатку)</w:t>
      </w:r>
      <w:r>
        <w:rPr>
          <w:bCs/>
          <w:color w:val="000000" w:themeColor="text1"/>
        </w:rPr>
        <w:t xml:space="preserve"> в работе с детьми</w:t>
      </w:r>
      <w:r w:rsidR="00D00653">
        <w:rPr>
          <w:bCs/>
          <w:color w:val="000000" w:themeColor="text1"/>
        </w:rPr>
        <w:t>.</w:t>
      </w:r>
      <w:r>
        <w:rPr>
          <w:bCs/>
          <w:color w:val="000000" w:themeColor="text1"/>
        </w:rPr>
        <w:t xml:space="preserve"> </w:t>
      </w:r>
    </w:p>
    <w:p w14:paraId="099D06F2" w14:textId="59630675" w:rsidR="001016EA" w:rsidRDefault="00D00653" w:rsidP="00D00653">
      <w:pPr>
        <w:ind w:left="-1276"/>
      </w:pPr>
      <w:r>
        <w:rPr>
          <w:noProof/>
        </w:rPr>
        <w:lastRenderedPageBreak/>
        <w:drawing>
          <wp:inline distT="0" distB="0" distL="0" distR="0" wp14:anchorId="46FB9F54" wp14:editId="4CC72A56">
            <wp:extent cx="6663791" cy="7476512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073" cy="747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92B7A" w14:textId="2A7E8CB0" w:rsidR="005B6A0B" w:rsidRDefault="005B6A0B" w:rsidP="00D00653">
      <w:pPr>
        <w:ind w:left="-709" w:hanging="142"/>
      </w:pPr>
    </w:p>
    <w:p w14:paraId="496E8379" w14:textId="0A2D6577" w:rsidR="005B6A0B" w:rsidRDefault="005B6A0B"/>
    <w:p w14:paraId="0B556056" w14:textId="655D6FAC" w:rsidR="005B6A0B" w:rsidRDefault="005B6A0B"/>
    <w:p w14:paraId="4C920EAC" w14:textId="1A49B99F" w:rsidR="005B6A0B" w:rsidRDefault="005B6A0B"/>
    <w:p w14:paraId="467C421D" w14:textId="2AB437FE" w:rsidR="005B6A0B" w:rsidRDefault="00C73B47" w:rsidP="00C73B47">
      <w:pPr>
        <w:pStyle w:val="a3"/>
      </w:pPr>
      <w:r>
        <w:rPr>
          <w:noProof/>
        </w:rPr>
        <w:lastRenderedPageBreak/>
        <w:drawing>
          <wp:inline distT="0" distB="0" distL="0" distR="0" wp14:anchorId="7AC3FBB1" wp14:editId="67D9D459">
            <wp:extent cx="5924550" cy="49053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F1BA7"/>
    <w:multiLevelType w:val="multilevel"/>
    <w:tmpl w:val="132F1BA7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44A86"/>
    <w:multiLevelType w:val="hybridMultilevel"/>
    <w:tmpl w:val="954C007C"/>
    <w:lvl w:ilvl="0" w:tplc="79DC8C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86EEB"/>
    <w:multiLevelType w:val="hybridMultilevel"/>
    <w:tmpl w:val="1780032E"/>
    <w:lvl w:ilvl="0" w:tplc="690A3B78">
      <w:start w:val="1"/>
      <w:numFmt w:val="decimal"/>
      <w:lvlText w:val="%1."/>
      <w:lvlJc w:val="left"/>
      <w:pPr>
        <w:ind w:left="-774" w:hanging="360"/>
      </w:pPr>
      <w:rPr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-54" w:hanging="360"/>
      </w:pPr>
    </w:lvl>
    <w:lvl w:ilvl="2" w:tplc="0419001B">
      <w:start w:val="1"/>
      <w:numFmt w:val="lowerRoman"/>
      <w:lvlText w:val="%3."/>
      <w:lvlJc w:val="right"/>
      <w:pPr>
        <w:ind w:left="666" w:hanging="180"/>
      </w:pPr>
    </w:lvl>
    <w:lvl w:ilvl="3" w:tplc="0419000F">
      <w:start w:val="1"/>
      <w:numFmt w:val="decimal"/>
      <w:lvlText w:val="%4."/>
      <w:lvlJc w:val="left"/>
      <w:pPr>
        <w:ind w:left="1386" w:hanging="360"/>
      </w:pPr>
    </w:lvl>
    <w:lvl w:ilvl="4" w:tplc="04190019">
      <w:start w:val="1"/>
      <w:numFmt w:val="lowerLetter"/>
      <w:lvlText w:val="%5."/>
      <w:lvlJc w:val="left"/>
      <w:pPr>
        <w:ind w:left="2106" w:hanging="360"/>
      </w:pPr>
    </w:lvl>
    <w:lvl w:ilvl="5" w:tplc="0419001B">
      <w:start w:val="1"/>
      <w:numFmt w:val="lowerRoman"/>
      <w:lvlText w:val="%6."/>
      <w:lvlJc w:val="right"/>
      <w:pPr>
        <w:ind w:left="2826" w:hanging="180"/>
      </w:pPr>
    </w:lvl>
    <w:lvl w:ilvl="6" w:tplc="0419000F">
      <w:start w:val="1"/>
      <w:numFmt w:val="decimal"/>
      <w:lvlText w:val="%7."/>
      <w:lvlJc w:val="left"/>
      <w:pPr>
        <w:ind w:left="3546" w:hanging="360"/>
      </w:pPr>
    </w:lvl>
    <w:lvl w:ilvl="7" w:tplc="04190019">
      <w:start w:val="1"/>
      <w:numFmt w:val="lowerLetter"/>
      <w:lvlText w:val="%8."/>
      <w:lvlJc w:val="left"/>
      <w:pPr>
        <w:ind w:left="4266" w:hanging="360"/>
      </w:pPr>
    </w:lvl>
    <w:lvl w:ilvl="8" w:tplc="0419001B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16"/>
    <w:rsid w:val="000813B9"/>
    <w:rsid w:val="000B6A2D"/>
    <w:rsid w:val="001016EA"/>
    <w:rsid w:val="001F3216"/>
    <w:rsid w:val="003A57D2"/>
    <w:rsid w:val="003F7668"/>
    <w:rsid w:val="005B6A0B"/>
    <w:rsid w:val="006A00E3"/>
    <w:rsid w:val="00772AF9"/>
    <w:rsid w:val="008632E1"/>
    <w:rsid w:val="009102E7"/>
    <w:rsid w:val="009329E5"/>
    <w:rsid w:val="009D1C62"/>
    <w:rsid w:val="00A57A4E"/>
    <w:rsid w:val="00A73BD6"/>
    <w:rsid w:val="00BE233C"/>
    <w:rsid w:val="00C73B47"/>
    <w:rsid w:val="00CE6A97"/>
    <w:rsid w:val="00D00653"/>
    <w:rsid w:val="00EC3D66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0D69"/>
  <w15:chartTrackingRefBased/>
  <w15:docId w15:val="{C189C35C-0783-4A50-A833-2D862AB1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C62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0B6A2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unhideWhenUsed/>
    <w:rsid w:val="00A57A4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57A4E"/>
    <w:rPr>
      <w:rFonts w:ascii="Times New Roman" w:hAnsi="Times New Roman" w:cs="Times New Roman"/>
      <w:sz w:val="28"/>
      <w:szCs w:val="28"/>
    </w:rPr>
  </w:style>
  <w:style w:type="paragraph" w:styleId="3">
    <w:name w:val="Body Text 3"/>
    <w:link w:val="30"/>
    <w:uiPriority w:val="99"/>
    <w:unhideWhenUsed/>
    <w:rsid w:val="00A57A4E"/>
    <w:pPr>
      <w:spacing w:after="120" w:line="36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A57A4E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paragraph" w:customStyle="1" w:styleId="msoorganizationname">
    <w:name w:val="msoorganizationname"/>
    <w:rsid w:val="00A57A4E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6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C3D6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2AF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agLine">
    <w:name w:val="Tag Line"/>
    <w:basedOn w:val="a"/>
    <w:rsid w:val="00772AF9"/>
    <w:pPr>
      <w:spacing w:after="0" w:line="264" w:lineRule="auto"/>
    </w:pPr>
    <w:rPr>
      <w:rFonts w:ascii="Georgia" w:eastAsia="Times New Roman" w:hAnsi="Georgia"/>
      <w:i/>
      <w:iCs/>
      <w:color w:val="000000"/>
      <w:kern w:val="28"/>
      <w:sz w:val="17"/>
      <w:szCs w:val="1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2025-12-12T08:14:00Z</cp:lastPrinted>
  <dcterms:created xsi:type="dcterms:W3CDTF">2025-10-29T09:51:00Z</dcterms:created>
  <dcterms:modified xsi:type="dcterms:W3CDTF">2025-12-12T08:19:00Z</dcterms:modified>
</cp:coreProperties>
</file>