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A9" w:rsidRPr="004242BC" w:rsidRDefault="003A7BA9" w:rsidP="003A7BA9">
      <w:pPr>
        <w:suppressAutoHyphens/>
        <w:jc w:val="center"/>
        <w:rPr>
          <w:rFonts w:ascii="Times New Roman" w:hAnsi="Times New Roman"/>
          <w:lang w:eastAsia="zh-CN"/>
        </w:rPr>
      </w:pPr>
      <w:r w:rsidRPr="004242BC">
        <w:rPr>
          <w:rFonts w:ascii="Times New Roman" w:hAnsi="Times New Roman"/>
          <w:lang w:eastAsia="zh-CN"/>
        </w:rPr>
        <w:t>ЗАЯВКА</w:t>
      </w:r>
    </w:p>
    <w:p w:rsidR="00911156" w:rsidRPr="00911156" w:rsidRDefault="00911156" w:rsidP="00911156">
      <w:pPr>
        <w:spacing w:after="52" w:line="235" w:lineRule="auto"/>
        <w:ind w:left="1401" w:right="1323"/>
        <w:jc w:val="center"/>
        <w:rPr>
          <w:rFonts w:ascii="Times New Roman" w:hAnsi="Times New Roman"/>
        </w:rPr>
      </w:pPr>
      <w:r w:rsidRPr="00911156">
        <w:rPr>
          <w:rFonts w:ascii="Times New Roman" w:hAnsi="Times New Roman"/>
        </w:rPr>
        <w:t xml:space="preserve">на размещение вакансии </w:t>
      </w:r>
    </w:p>
    <w:p w:rsidR="00911156" w:rsidRPr="00911156" w:rsidRDefault="00911156" w:rsidP="00911156">
      <w:pPr>
        <w:spacing w:after="122" w:line="276" w:lineRule="auto"/>
        <w:rPr>
          <w:rFonts w:ascii="Times New Roman" w:hAnsi="Times New Roman"/>
        </w:rPr>
      </w:pPr>
      <w:r w:rsidRPr="00911156">
        <w:rPr>
          <w:rFonts w:ascii="Times New Roman" w:hAnsi="Times New Roman"/>
          <w:sz w:val="20"/>
        </w:rPr>
        <w:t xml:space="preserve"> 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3A7BA9" w:rsidRPr="00767EBD" w:rsidTr="007E097B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767EBD" w:rsidRDefault="003A7BA9" w:rsidP="008715FD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767EBD" w:rsidRDefault="003A7BA9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Муниципальное бюджетное общеобразовательное учреждение «Основн</w:t>
            </w:r>
            <w:r w:rsidR="00BF3A2C">
              <w:rPr>
                <w:rFonts w:ascii="Times New Roman" w:eastAsia="Courier New" w:hAnsi="Times New Roman"/>
                <w:color w:val="000000"/>
              </w:rPr>
              <w:t>ая общеобразовательная школа №28</w:t>
            </w:r>
            <w:r>
              <w:rPr>
                <w:rFonts w:ascii="Times New Roman" w:eastAsia="Courier New" w:hAnsi="Times New Roman"/>
                <w:color w:val="000000"/>
              </w:rPr>
              <w:t>»</w:t>
            </w:r>
          </w:p>
        </w:tc>
      </w:tr>
      <w:tr w:rsidR="003A7BA9" w:rsidRPr="004242BC" w:rsidTr="007E097B">
        <w:trPr>
          <w:trHeight w:hRule="exact"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3A7BA9" w:rsidP="007E097B">
            <w:pPr>
              <w:suppressAutoHyphens/>
              <w:ind w:left="132" w:right="132"/>
              <w:rPr>
                <w:rFonts w:ascii="Times New Roman" w:hAnsi="Times New Roman"/>
                <w:lang w:eastAsia="zh-CN"/>
              </w:rPr>
            </w:pPr>
            <w:r w:rsidRPr="004242BC">
              <w:rPr>
                <w:rFonts w:ascii="Times New Roman" w:hAnsi="Times New Roman"/>
                <w:lang w:eastAsia="zh-CN"/>
              </w:rPr>
              <w:t>МБОУ ООШ № 2</w:t>
            </w:r>
            <w:r w:rsidR="00BF3A2C">
              <w:rPr>
                <w:rFonts w:ascii="Times New Roman" w:hAnsi="Times New Roman"/>
                <w:lang w:eastAsia="zh-CN"/>
              </w:rPr>
              <w:t>8</w:t>
            </w:r>
          </w:p>
          <w:p w:rsidR="003A7BA9" w:rsidRPr="004242BC" w:rsidRDefault="003A7BA9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7E097B">
        <w:trPr>
          <w:trHeight w:hRule="exact" w:val="4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911156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д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иректор </w:t>
            </w:r>
            <w:r w:rsidR="00BF3A2C">
              <w:rPr>
                <w:rFonts w:ascii="Times New Roman" w:eastAsia="Courier New" w:hAnsi="Times New Roman"/>
                <w:color w:val="000000"/>
              </w:rPr>
              <w:t>Наумова Ольга Алексеевна</w:t>
            </w:r>
          </w:p>
        </w:tc>
      </w:tr>
      <w:tr w:rsidR="003A7BA9" w:rsidRPr="004242BC" w:rsidTr="007E097B">
        <w:trPr>
          <w:trHeight w:hRule="exact" w:val="15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7E097B">
            <w:pPr>
              <w:widowControl w:val="0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Адрес: город (населенный пунк</w:t>
            </w:r>
            <w:r w:rsidR="007E097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7E097B" w:rsidRDefault="007E097B" w:rsidP="007E097B">
            <w:pPr>
              <w:widowControl w:val="0"/>
              <w:ind w:left="6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</w:p>
          <w:p w:rsidR="007E097B" w:rsidRDefault="003A7BA9" w:rsidP="007E097B">
            <w:pPr>
              <w:widowControl w:val="0"/>
              <w:ind w:left="6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:rsidR="003A7BA9" w:rsidRPr="004242BC" w:rsidRDefault="003A7BA9" w:rsidP="007E097B">
            <w:pPr>
              <w:widowControl w:val="0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:rsidR="003A7BA9" w:rsidRPr="004242BC" w:rsidRDefault="003A7BA9" w:rsidP="007E097B">
            <w:pPr>
              <w:widowControl w:val="0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94D" w:rsidRPr="0088094D" w:rsidRDefault="0088094D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  <w:r w:rsidRPr="0088094D">
              <w:rPr>
                <w:rFonts w:ascii="Times New Roman" w:eastAsia="Courier New" w:hAnsi="Times New Roman"/>
                <w:color w:val="000000"/>
              </w:rPr>
              <w:t>623745, Свердловская область, Режевской район, село Леневское, ул. Школьная, 27</w:t>
            </w:r>
          </w:p>
          <w:p w:rsidR="0088094D" w:rsidRDefault="00A93C32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hyperlink r:id="rId5" w:history="1">
              <w:r w:rsidR="0088094D" w:rsidRPr="00F82342">
                <w:rPr>
                  <w:rStyle w:val="a3"/>
                  <w:rFonts w:ascii="Times New Roman" w:hAnsi="Times New Roman"/>
                </w:rPr>
                <w:t>school28len@mail.ru</w:t>
              </w:r>
            </w:hyperlink>
          </w:p>
          <w:p w:rsidR="0088094D" w:rsidRPr="0088094D" w:rsidRDefault="0088094D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  <w:r w:rsidRPr="0088094D">
              <w:rPr>
                <w:rFonts w:ascii="Times New Roman" w:eastAsia="Courier New" w:hAnsi="Times New Roman"/>
                <w:color w:val="000000"/>
              </w:rPr>
              <w:t>8(34364) 5-43-46</w:t>
            </w:r>
          </w:p>
          <w:p w:rsidR="003A7BA9" w:rsidRPr="004242BC" w:rsidRDefault="00A93C32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  <w:hyperlink r:id="rId6" w:history="1">
              <w:r w:rsidR="0088094D" w:rsidRPr="0088094D">
                <w:rPr>
                  <w:rStyle w:val="a3"/>
                  <w:rFonts w:ascii="Times New Roman" w:eastAsia="Courier New" w:hAnsi="Times New Roman"/>
                </w:rPr>
                <w:t>http://28rezh.uralschool.ru/</w:t>
              </w:r>
            </w:hyperlink>
          </w:p>
        </w:tc>
      </w:tr>
      <w:tr w:rsidR="003A7BA9" w:rsidRPr="004242BC" w:rsidTr="00A93C32">
        <w:trPr>
          <w:trHeight w:hRule="exact" w:val="12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C32" w:rsidRDefault="007E097B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- советник директора по воспитанию и взаимодействию с </w:t>
            </w:r>
            <w:r w:rsidRPr="007E097B">
              <w:rPr>
                <w:rFonts w:ascii="Times New Roman" w:hAnsi="Times New Roman"/>
              </w:rPr>
              <w:t xml:space="preserve"> детскими общественными объединениями</w:t>
            </w:r>
            <w:r w:rsidR="00A93C32">
              <w:rPr>
                <w:rFonts w:ascii="Times New Roman" w:hAnsi="Times New Roman"/>
              </w:rPr>
              <w:t>.</w:t>
            </w:r>
          </w:p>
          <w:p w:rsidR="007E097B" w:rsidRDefault="007E097B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учитель русского языка и литературы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  <w:p w:rsidR="007E097B" w:rsidRPr="004242BC" w:rsidRDefault="007E097B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0D64DF">
        <w:trPr>
          <w:trHeight w:hRule="exact" w:val="58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97B" w:rsidRDefault="007E097B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Зарплата от 30 тыс. рублей </w:t>
            </w:r>
            <w:r w:rsidR="003A7BA9" w:rsidRPr="004242BC">
              <w:rPr>
                <w:rFonts w:ascii="Times New Roman" w:hAnsi="Times New Roman"/>
              </w:rPr>
              <w:t xml:space="preserve">+доплата за </w:t>
            </w:r>
            <w:r>
              <w:rPr>
                <w:rFonts w:ascii="Times New Roman" w:hAnsi="Times New Roman"/>
              </w:rPr>
              <w:t>работу в сельской местности 25%</w:t>
            </w:r>
          </w:p>
          <w:p w:rsidR="007E097B" w:rsidRDefault="003A7BA9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 w:rsidRPr="004242BC">
              <w:rPr>
                <w:rFonts w:ascii="Times New Roman" w:hAnsi="Times New Roman"/>
              </w:rPr>
              <w:t xml:space="preserve"> + </w:t>
            </w:r>
            <w:r w:rsidR="008E3BAD">
              <w:rPr>
                <w:rFonts w:ascii="Times New Roman" w:hAnsi="Times New Roman"/>
              </w:rPr>
              <w:t xml:space="preserve">стимулирующие выплаты </w:t>
            </w:r>
          </w:p>
          <w:p w:rsidR="003A7BA9" w:rsidRPr="004242BC" w:rsidRDefault="008E3BAD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компенсационные выплаты</w:t>
            </w:r>
            <w:r w:rsidR="00A00E68">
              <w:rPr>
                <w:rFonts w:ascii="Times New Roman" w:hAnsi="Times New Roman"/>
              </w:rPr>
              <w:t>.</w:t>
            </w:r>
          </w:p>
          <w:p w:rsidR="000D64DF" w:rsidRDefault="00A00E68" w:rsidP="007E097B">
            <w:pPr>
              <w:widowControl w:val="0"/>
              <w:ind w:left="132" w:right="132"/>
            </w:pPr>
            <w:r>
              <w:rPr>
                <w:rFonts w:ascii="Times New Roman" w:hAnsi="Times New Roman"/>
              </w:rPr>
              <w:t>Социальные льготы для педагогов, работающих в сельской местности</w:t>
            </w:r>
            <w:r w:rsidR="002E2C4E">
              <w:rPr>
                <w:rFonts w:ascii="Times New Roman" w:hAnsi="Times New Roman"/>
              </w:rPr>
              <w:t xml:space="preserve">: </w:t>
            </w:r>
            <w:r w:rsidR="002E2C4E" w:rsidRPr="002E2C4E">
              <w:rPr>
                <w:rFonts w:ascii="Times New Roman" w:hAnsi="Times New Roman"/>
              </w:rPr>
              <w:t>доплата за работу в сельской местности 25%,</w:t>
            </w:r>
            <w:r w:rsidR="002E2C4E" w:rsidRPr="002E2C4E">
              <w:t xml:space="preserve"> </w:t>
            </w:r>
          </w:p>
          <w:p w:rsidR="002E2C4E" w:rsidRPr="002E2C4E" w:rsidRDefault="002E2C4E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 w:rsidRPr="002E2C4E">
              <w:rPr>
                <w:rFonts w:ascii="Times New Roman" w:hAnsi="Times New Roman"/>
              </w:rPr>
              <w:t xml:space="preserve">право на получение компенсации расходов на оплату жилого помещения и коммунальных услуг, выплата единовременного пособия на обзаведение хозяйством для молодых специалистов </w:t>
            </w:r>
            <w:r w:rsidR="007E097B">
              <w:rPr>
                <w:rFonts w:ascii="Times New Roman" w:hAnsi="Times New Roman"/>
              </w:rPr>
              <w:t>1</w:t>
            </w:r>
            <w:r w:rsidRPr="002E2C4E">
              <w:rPr>
                <w:rFonts w:ascii="Times New Roman" w:hAnsi="Times New Roman"/>
              </w:rPr>
              <w:t>50 тыс. руб.</w:t>
            </w:r>
          </w:p>
          <w:p w:rsidR="001F3618" w:rsidRDefault="002E2C4E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 w:rsidRPr="002E2C4E">
              <w:rPr>
                <w:rFonts w:ascii="Times New Roman" w:hAnsi="Times New Roman"/>
              </w:rPr>
              <w:t xml:space="preserve">Ежегодный </w:t>
            </w:r>
            <w:r w:rsidR="00134186" w:rsidRPr="00134186">
              <w:rPr>
                <w:rFonts w:ascii="Times New Roman" w:hAnsi="Times New Roman"/>
              </w:rPr>
              <w:t>основной удлиненный оплачиваемый отпуск</w:t>
            </w:r>
            <w:r w:rsidR="001F3618">
              <w:rPr>
                <w:rFonts w:ascii="Times New Roman" w:hAnsi="Times New Roman"/>
              </w:rPr>
              <w:t xml:space="preserve"> 56 календарных дней</w:t>
            </w:r>
            <w:r w:rsidRPr="002E2C4E">
              <w:rPr>
                <w:rFonts w:ascii="Times New Roman" w:hAnsi="Times New Roman"/>
              </w:rPr>
              <w:t>.</w:t>
            </w:r>
          </w:p>
          <w:p w:rsidR="003A7BA9" w:rsidRDefault="002E2C4E" w:rsidP="007E097B">
            <w:pPr>
              <w:widowControl w:val="0"/>
              <w:ind w:left="132" w:right="132"/>
              <w:rPr>
                <w:rFonts w:ascii="Times New Roman" w:hAnsi="Times New Roman"/>
              </w:rPr>
            </w:pPr>
            <w:r w:rsidRPr="002E2C4E">
              <w:rPr>
                <w:rFonts w:ascii="Times New Roman" w:hAnsi="Times New Roman"/>
              </w:rPr>
              <w:t>Возможность участия в государственной программе Свердловской области по обеспечению жильем.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F3618" w:rsidRPr="001F3618" w:rsidRDefault="001F3618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>Ведомственный санаторий «Юбилейный».</w:t>
            </w:r>
          </w:p>
          <w:p w:rsidR="001F3618" w:rsidRPr="004242BC" w:rsidRDefault="001F3618" w:rsidP="007E097B">
            <w:pPr>
              <w:widowControl w:val="0"/>
              <w:ind w:left="132" w:right="132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 xml:space="preserve">Проф. медосмотры </w:t>
            </w:r>
            <w:r>
              <w:rPr>
                <w:rFonts w:ascii="Times New Roman" w:eastAsia="Courier New" w:hAnsi="Times New Roman"/>
                <w:color w:val="000000"/>
              </w:rPr>
              <w:t xml:space="preserve">ежегодно </w:t>
            </w:r>
            <w:r w:rsidRPr="001F3618">
              <w:rPr>
                <w:rFonts w:ascii="Times New Roman" w:eastAsia="Courier New" w:hAnsi="Times New Roman"/>
                <w:color w:val="000000"/>
              </w:rPr>
              <w:t>за счет работодателя.</w:t>
            </w:r>
          </w:p>
        </w:tc>
      </w:tr>
    </w:tbl>
    <w:p w:rsidR="003A7BA9" w:rsidRPr="005B388E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sectPr w:rsidR="003A7BA9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5"/>
    <w:rsid w:val="0008793D"/>
    <w:rsid w:val="000D64DF"/>
    <w:rsid w:val="00134186"/>
    <w:rsid w:val="001F3618"/>
    <w:rsid w:val="002D2F49"/>
    <w:rsid w:val="002E2C4E"/>
    <w:rsid w:val="003A7BA9"/>
    <w:rsid w:val="00405DAE"/>
    <w:rsid w:val="004242BC"/>
    <w:rsid w:val="00562657"/>
    <w:rsid w:val="005A4670"/>
    <w:rsid w:val="00774B15"/>
    <w:rsid w:val="00786D22"/>
    <w:rsid w:val="007E097B"/>
    <w:rsid w:val="0088094D"/>
    <w:rsid w:val="008E3BAD"/>
    <w:rsid w:val="00911156"/>
    <w:rsid w:val="00945CB1"/>
    <w:rsid w:val="00A00E68"/>
    <w:rsid w:val="00A93C32"/>
    <w:rsid w:val="00B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8rezh.uralschool.ru/" TargetMode="External"/><Relationship Id="rId5" Type="http://schemas.openxmlformats.org/officeDocument/2006/relationships/hyperlink" Target="mailto:school28le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20BUH22</cp:lastModifiedBy>
  <cp:revision>3</cp:revision>
  <cp:lastPrinted>2021-04-13T11:36:00Z</cp:lastPrinted>
  <dcterms:created xsi:type="dcterms:W3CDTF">2025-12-15T11:23:00Z</dcterms:created>
  <dcterms:modified xsi:type="dcterms:W3CDTF">2025-12-16T03:52:00Z</dcterms:modified>
</cp:coreProperties>
</file>