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DB" w:rsidRDefault="00D461DB" w:rsidP="00D461DB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511"/>
      </w:tblGrid>
      <w:tr w:rsidR="00D461DB" w:rsidTr="0065202A">
        <w:trPr>
          <w:trHeight w:hRule="exact" w:val="8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 xml:space="preserve">организации </w:t>
            </w:r>
          </w:p>
          <w:p w:rsidR="0065202A" w:rsidRDefault="0065202A" w:rsidP="0065202A">
            <w:pPr>
              <w:widowControl w:val="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</w:p>
          <w:p w:rsidR="0065202A" w:rsidRDefault="0065202A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Муниципальное </w:t>
            </w:r>
            <w:r w:rsidR="0065202A">
              <w:rPr>
                <w:rFonts w:ascii="Times New Roman" w:eastAsia="Courier New" w:hAnsi="Times New Roman"/>
                <w:color w:val="000000"/>
              </w:rPr>
              <w:t>бюджетное</w:t>
            </w:r>
            <w:r>
              <w:rPr>
                <w:rFonts w:ascii="Times New Roman" w:eastAsia="Courier New" w:hAnsi="Times New Roman"/>
                <w:color w:val="000000"/>
              </w:rPr>
              <w:t xml:space="preserve"> дошкольное</w:t>
            </w:r>
            <w:r w:rsidR="0065202A">
              <w:rPr>
                <w:rFonts w:ascii="Times New Roman" w:eastAsia="Courier New" w:hAnsi="Times New Roman"/>
                <w:color w:val="000000"/>
              </w:rPr>
              <w:t xml:space="preserve"> образовательное</w:t>
            </w:r>
            <w:r>
              <w:rPr>
                <w:rFonts w:ascii="Times New Roman" w:eastAsia="Courier New" w:hAnsi="Times New Roman"/>
                <w:color w:val="000000"/>
              </w:rPr>
              <w:t xml:space="preserve"> учреждение «Детский сад</w:t>
            </w:r>
            <w:r w:rsidR="0065202A">
              <w:rPr>
                <w:rFonts w:ascii="Times New Roman" w:eastAsia="Courier New" w:hAnsi="Times New Roman"/>
                <w:color w:val="000000"/>
              </w:rPr>
              <w:t xml:space="preserve"> комбинированного вида №8</w:t>
            </w:r>
            <w:r>
              <w:rPr>
                <w:rFonts w:ascii="Times New Roman" w:eastAsia="Courier New" w:hAnsi="Times New Roman"/>
                <w:color w:val="000000"/>
              </w:rPr>
              <w:t xml:space="preserve"> «</w:t>
            </w:r>
            <w:r w:rsidR="0065202A">
              <w:rPr>
                <w:rFonts w:ascii="Times New Roman" w:eastAsia="Courier New" w:hAnsi="Times New Roman"/>
                <w:color w:val="000000"/>
              </w:rPr>
              <w:t>Крепыш</w:t>
            </w:r>
            <w:r>
              <w:rPr>
                <w:rFonts w:ascii="Times New Roman" w:eastAsia="Courier New" w:hAnsi="Times New Roman"/>
                <w:color w:val="000000"/>
              </w:rPr>
              <w:t>»</w:t>
            </w:r>
          </w:p>
          <w:p w:rsidR="0065202A" w:rsidRDefault="0065202A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:rsidR="0065202A" w:rsidRDefault="0065202A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D461DB" w:rsidTr="00997C8B">
        <w:trPr>
          <w:trHeight w:hRule="exact" w:val="8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  <w:p w:rsidR="0065202A" w:rsidRDefault="0065202A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1DB" w:rsidRPr="0065202A" w:rsidRDefault="0065202A" w:rsidP="0065202A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МБ</w:t>
            </w:r>
            <w:r w:rsidR="00D461DB">
              <w:rPr>
                <w:rFonts w:ascii="Times New Roman" w:hAnsi="Times New Roman"/>
                <w:lang w:eastAsia="zh-CN"/>
              </w:rPr>
              <w:t xml:space="preserve">ДОУ </w:t>
            </w:r>
            <w:r w:rsidR="00D461DB">
              <w:rPr>
                <w:rFonts w:ascii="Times New Roman" w:eastAsia="Courier New" w:hAnsi="Times New Roman"/>
                <w:color w:val="000000"/>
              </w:rPr>
              <w:t>«Детский сад №</w:t>
            </w:r>
            <w:r>
              <w:rPr>
                <w:rFonts w:ascii="Times New Roman" w:eastAsia="Courier New" w:hAnsi="Times New Roman"/>
                <w:color w:val="000000"/>
              </w:rPr>
              <w:t>8</w:t>
            </w:r>
            <w:r w:rsidR="00D461DB">
              <w:rPr>
                <w:rFonts w:ascii="Times New Roman" w:eastAsia="Courier New" w:hAnsi="Times New Roman"/>
                <w:color w:val="000000"/>
              </w:rPr>
              <w:t>»</w:t>
            </w:r>
          </w:p>
        </w:tc>
      </w:tr>
      <w:tr w:rsidR="00D461DB" w:rsidTr="00997C8B">
        <w:trPr>
          <w:trHeight w:hRule="exact" w:val="8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7E35D6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З</w:t>
            </w:r>
            <w:r w:rsidR="00D461DB">
              <w:rPr>
                <w:rFonts w:ascii="Times New Roman" w:eastAsia="Courier New" w:hAnsi="Times New Roman"/>
                <w:color w:val="000000"/>
              </w:rPr>
              <w:t>аведующ</w:t>
            </w:r>
            <w:r>
              <w:rPr>
                <w:rFonts w:ascii="Times New Roman" w:eastAsia="Courier New" w:hAnsi="Times New Roman"/>
                <w:color w:val="000000"/>
              </w:rPr>
              <w:t xml:space="preserve">ий </w:t>
            </w:r>
            <w:proofErr w:type="spellStart"/>
            <w:r w:rsidR="0065202A">
              <w:rPr>
                <w:rFonts w:ascii="Times New Roman" w:eastAsia="Courier New" w:hAnsi="Times New Roman"/>
                <w:color w:val="000000"/>
              </w:rPr>
              <w:t>Кукарцева</w:t>
            </w:r>
            <w:proofErr w:type="spellEnd"/>
            <w:r w:rsidR="0065202A">
              <w:rPr>
                <w:rFonts w:ascii="Times New Roman" w:eastAsia="Courier New" w:hAnsi="Times New Roman"/>
                <w:color w:val="000000"/>
              </w:rPr>
              <w:t xml:space="preserve"> Ольга Валерьевна</w:t>
            </w:r>
          </w:p>
        </w:tc>
      </w:tr>
      <w:tr w:rsidR="00D461DB" w:rsidTr="0065202A">
        <w:trPr>
          <w:trHeight w:hRule="exact" w:val="1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Адрес: город (населенный пунк</w:t>
            </w:r>
            <w:r w:rsidR="0065202A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65202A" w:rsidRPr="0065202A" w:rsidRDefault="0065202A" w:rsidP="0065202A">
            <w:pPr>
              <w:widowControl w:val="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</w:p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mail</w:t>
            </w:r>
            <w:r w:rsidRPr="00D461D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,</w:t>
            </w:r>
          </w:p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1DB" w:rsidRDefault="00D461D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Свердловская область, г. Реж, ул. </w:t>
            </w:r>
            <w:r w:rsidR="0065202A">
              <w:rPr>
                <w:rFonts w:ascii="Times New Roman" w:eastAsia="Courier New" w:hAnsi="Times New Roman"/>
                <w:color w:val="000000"/>
              </w:rPr>
              <w:t>Краснофлотцев</w:t>
            </w:r>
            <w:r>
              <w:rPr>
                <w:rFonts w:ascii="Times New Roman" w:eastAsia="Courier New" w:hAnsi="Times New Roman"/>
                <w:color w:val="000000"/>
              </w:rPr>
              <w:t>, д.</w:t>
            </w:r>
            <w:r w:rsidR="0065202A">
              <w:rPr>
                <w:rFonts w:ascii="Times New Roman" w:eastAsia="Courier New" w:hAnsi="Times New Roman"/>
                <w:color w:val="000000"/>
              </w:rPr>
              <w:t>2В</w:t>
            </w:r>
          </w:p>
          <w:p w:rsidR="00D461DB" w:rsidRDefault="0065202A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65202A">
              <w:rPr>
                <w:rFonts w:ascii="Times New Roman" w:eastAsia="Courier New" w:hAnsi="Times New Roman"/>
                <w:color w:val="000000"/>
              </w:rPr>
              <w:t>krepysh_rezh@mail.ru</w:t>
            </w:r>
          </w:p>
          <w:p w:rsidR="00AA1D2A" w:rsidRDefault="00AA1D2A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 3-</w:t>
            </w:r>
            <w:r w:rsidR="0065202A">
              <w:rPr>
                <w:rFonts w:ascii="Times New Roman" w:eastAsia="Courier New" w:hAnsi="Times New Roman"/>
                <w:color w:val="000000"/>
              </w:rPr>
              <w:t>56-33</w:t>
            </w:r>
          </w:p>
          <w:p w:rsidR="00D461DB" w:rsidRDefault="00997C8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Pr="00E80BC4">
                <w:rPr>
                  <w:rStyle w:val="a9"/>
                  <w:rFonts w:ascii="Times New Roman" w:eastAsia="Courier New" w:hAnsi="Times New Roman"/>
                </w:rPr>
                <w:t>https://krepysh-rezh.tvoysadik.ru/</w:t>
              </w:r>
            </w:hyperlink>
          </w:p>
          <w:p w:rsidR="00997C8B" w:rsidRDefault="00997C8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D461DB" w:rsidTr="00997C8B">
        <w:trPr>
          <w:trHeight w:hRule="exact" w:val="8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461DB" w:rsidRDefault="00AA1D2A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</w:t>
            </w:r>
          </w:p>
          <w:p w:rsidR="00997C8B" w:rsidRDefault="00997C8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:rsidR="00997C8B" w:rsidRDefault="00997C8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D461DB" w:rsidTr="00997C8B">
        <w:trPr>
          <w:trHeight w:hRule="exact" w:val="325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61DB" w:rsidRDefault="00D461DB" w:rsidP="0065202A">
            <w:pPr>
              <w:widowControl w:val="0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61DB" w:rsidRDefault="00AA1D2A" w:rsidP="006520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оклад </w:t>
            </w:r>
            <w:r w:rsidR="0065202A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 xml:space="preserve"> </w:t>
            </w:r>
            <w:r w:rsidR="0065202A">
              <w:rPr>
                <w:rFonts w:ascii="Times New Roman" w:hAnsi="Times New Roman"/>
              </w:rPr>
              <w:t>814</w:t>
            </w:r>
            <w:r>
              <w:rPr>
                <w:rFonts w:ascii="Times New Roman" w:hAnsi="Times New Roman"/>
              </w:rPr>
              <w:t xml:space="preserve"> рублей</w:t>
            </w:r>
            <w:r w:rsidR="00D461DB">
              <w:rPr>
                <w:rFonts w:ascii="Times New Roman" w:hAnsi="Times New Roman"/>
              </w:rPr>
              <w:t xml:space="preserve"> + стимулирующие выплаты + </w:t>
            </w:r>
            <w:r>
              <w:rPr>
                <w:rFonts w:ascii="Times New Roman" w:hAnsi="Times New Roman"/>
              </w:rPr>
              <w:t xml:space="preserve">социальные </w:t>
            </w:r>
            <w:r w:rsidR="00D461DB">
              <w:rPr>
                <w:rFonts w:ascii="Times New Roman" w:hAnsi="Times New Roman"/>
              </w:rPr>
              <w:t>выплаты.</w:t>
            </w:r>
          </w:p>
          <w:p w:rsidR="00D461DB" w:rsidRDefault="00AA1D2A" w:rsidP="0065202A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Ежегодный оплачиваемый отпуск  42 календарных дня</w:t>
            </w:r>
            <w:r w:rsidR="00D461DB">
              <w:rPr>
                <w:rFonts w:ascii="Times New Roman" w:hAnsi="Times New Roman"/>
              </w:rPr>
              <w:t>.</w:t>
            </w:r>
          </w:p>
          <w:p w:rsidR="00D461DB" w:rsidRDefault="00D461DB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Проф. медосмотры ежегодно за счет работодателя.</w:t>
            </w:r>
          </w:p>
          <w:p w:rsidR="000E18C1" w:rsidRDefault="000E18C1" w:rsidP="0065202A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0E18C1">
              <w:rPr>
                <w:rFonts w:ascii="Times New Roman" w:eastAsia="Courier New" w:hAnsi="Times New Roman"/>
                <w:color w:val="000000"/>
              </w:rPr>
              <w:t>Выплата единовременного пособия на обзаведение хозяйством для молодых специалистов</w:t>
            </w:r>
            <w:r w:rsidR="00997C8B"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="00997C8B" w:rsidRPr="00997C8B">
              <w:rPr>
                <w:rFonts w:ascii="Times New Roman" w:eastAsia="Courier New" w:hAnsi="Times New Roman"/>
                <w:color w:val="000000"/>
              </w:rPr>
              <w:t>100 тыс. руб.</w:t>
            </w:r>
          </w:p>
        </w:tc>
      </w:tr>
    </w:tbl>
    <w:p w:rsidR="00D461DB" w:rsidRDefault="00D461DB" w:rsidP="00D461DB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p w:rsidR="00A73FAB" w:rsidRDefault="00A73FAB">
      <w:bookmarkStart w:id="0" w:name="_GoBack"/>
      <w:bookmarkEnd w:id="0"/>
    </w:p>
    <w:sectPr w:rsidR="00A73FAB" w:rsidSect="00A7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B"/>
    <w:rsid w:val="000E18C1"/>
    <w:rsid w:val="0060745F"/>
    <w:rsid w:val="0065202A"/>
    <w:rsid w:val="006A75D9"/>
    <w:rsid w:val="007E35D6"/>
    <w:rsid w:val="0083352D"/>
    <w:rsid w:val="00881A40"/>
    <w:rsid w:val="00997C8B"/>
    <w:rsid w:val="009B01FC"/>
    <w:rsid w:val="00A73FAB"/>
    <w:rsid w:val="00AA1D2A"/>
    <w:rsid w:val="00CD627C"/>
    <w:rsid w:val="00D461DB"/>
    <w:rsid w:val="00EB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D461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D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352D"/>
    <w:pPr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0"/>
      <w:szCs w:val="20"/>
    </w:rPr>
  </w:style>
  <w:style w:type="paragraph" w:styleId="7">
    <w:name w:val="heading 7"/>
    <w:basedOn w:val="a"/>
    <w:next w:val="a"/>
    <w:link w:val="70"/>
    <w:qFormat/>
    <w:rsid w:val="0083352D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52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335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3352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83352D"/>
    <w:rPr>
      <w:b/>
      <w:bCs/>
    </w:rPr>
  </w:style>
  <w:style w:type="paragraph" w:styleId="a6">
    <w:name w:val="Normal (Web)"/>
    <w:aliases w:val="Знак Знак"/>
    <w:basedOn w:val="a"/>
    <w:link w:val="a7"/>
    <w:uiPriority w:val="99"/>
    <w:unhideWhenUsed/>
    <w:qFormat/>
    <w:rsid w:val="0083352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83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3352D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unhideWhenUsed/>
    <w:rsid w:val="00D46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epysh-rezh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20BUH22</cp:lastModifiedBy>
  <cp:revision>3</cp:revision>
  <dcterms:created xsi:type="dcterms:W3CDTF">2025-12-16T06:01:00Z</dcterms:created>
  <dcterms:modified xsi:type="dcterms:W3CDTF">2025-12-16T06:18:00Z</dcterms:modified>
</cp:coreProperties>
</file>