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5" w:rsidRDefault="007E69C5" w:rsidP="00E73E6E">
      <w:pPr>
        <w:ind w:left="6237"/>
        <w:jc w:val="both"/>
        <w:rPr>
          <w:sz w:val="24"/>
          <w:szCs w:val="26"/>
        </w:rPr>
      </w:pPr>
      <w:r>
        <w:rPr>
          <w:sz w:val="24"/>
          <w:szCs w:val="26"/>
        </w:rPr>
        <w:t>УТВЕРЖДЕНО</w:t>
      </w:r>
    </w:p>
    <w:p w:rsidR="0091393F" w:rsidRDefault="007E69C5" w:rsidP="00E73E6E">
      <w:pPr>
        <w:ind w:left="6237"/>
        <w:jc w:val="both"/>
        <w:rPr>
          <w:sz w:val="24"/>
          <w:szCs w:val="26"/>
        </w:rPr>
      </w:pPr>
      <w:r>
        <w:rPr>
          <w:sz w:val="24"/>
          <w:szCs w:val="26"/>
        </w:rPr>
        <w:t>П</w:t>
      </w:r>
      <w:r w:rsidR="00BE4C2F">
        <w:rPr>
          <w:sz w:val="24"/>
          <w:szCs w:val="26"/>
        </w:rPr>
        <w:t xml:space="preserve">риказомУправления образования </w:t>
      </w:r>
      <w:r w:rsidR="0091393F">
        <w:rPr>
          <w:sz w:val="24"/>
          <w:szCs w:val="26"/>
        </w:rPr>
        <w:t>Администрации Режевского городского округа от 1</w:t>
      </w:r>
      <w:r w:rsidR="0050006F">
        <w:rPr>
          <w:sz w:val="24"/>
          <w:szCs w:val="26"/>
        </w:rPr>
        <w:t>9.04.2022 124/1/01-07</w:t>
      </w:r>
      <w:r w:rsidR="0091393F">
        <w:rPr>
          <w:sz w:val="24"/>
          <w:szCs w:val="26"/>
        </w:rPr>
        <w:t xml:space="preserve"> «</w:t>
      </w:r>
      <w:r w:rsidR="0050006F">
        <w:rPr>
          <w:sz w:val="24"/>
          <w:szCs w:val="26"/>
        </w:rPr>
        <w:t>Об утверждении Положения о муниципальной целевой модели наставничества педагогических работников образовательных организаций Режевского городского округа»</w:t>
      </w:r>
    </w:p>
    <w:p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Pr="006C6C8C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Pr="00A9548B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>ПОЛОЖЕНИЕ</w:t>
      </w:r>
    </w:p>
    <w:p w:rsidR="006C6C8C" w:rsidRPr="00A9548B" w:rsidRDefault="006C6C8C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>О муниципальной целевой модели наставничества педагогических работников образовательных организаций Режевского городского округа</w:t>
      </w:r>
    </w:p>
    <w:p w:rsidR="007A1332" w:rsidRPr="00A9548B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</w:p>
    <w:p w:rsidR="007A1332" w:rsidRPr="00A9548B" w:rsidRDefault="007A1332" w:rsidP="00BE4C2F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>1. О</w:t>
      </w:r>
      <w:r w:rsidR="006C6C8C" w:rsidRPr="00A9548B">
        <w:rPr>
          <w:b/>
          <w:sz w:val="28"/>
          <w:szCs w:val="28"/>
        </w:rPr>
        <w:t>бщие положения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91393F" w:rsidRPr="0091393F" w:rsidRDefault="007A1332" w:rsidP="0091393F">
      <w:pPr>
        <w:ind w:firstLine="851"/>
        <w:jc w:val="both"/>
        <w:rPr>
          <w:sz w:val="28"/>
          <w:szCs w:val="28"/>
        </w:rPr>
      </w:pPr>
      <w:r w:rsidRPr="0091393F">
        <w:rPr>
          <w:sz w:val="28"/>
          <w:szCs w:val="28"/>
        </w:rPr>
        <w:t xml:space="preserve">1.1. </w:t>
      </w:r>
      <w:r w:rsidR="00630D2A" w:rsidRPr="0091393F">
        <w:rPr>
          <w:sz w:val="28"/>
          <w:szCs w:val="28"/>
        </w:rPr>
        <w:t>Муниципальная</w:t>
      </w:r>
      <w:r w:rsidRPr="0091393F">
        <w:rPr>
          <w:sz w:val="28"/>
          <w:szCs w:val="28"/>
        </w:rPr>
        <w:t xml:space="preserve"> целевая модель наставничества педагогических работников в </w:t>
      </w:r>
      <w:r w:rsidR="00545E28" w:rsidRPr="0091393F">
        <w:rPr>
          <w:sz w:val="28"/>
          <w:szCs w:val="28"/>
        </w:rPr>
        <w:t>и обучающихся</w:t>
      </w:r>
      <w:r w:rsidRPr="0091393F">
        <w:rPr>
          <w:sz w:val="28"/>
          <w:szCs w:val="28"/>
        </w:rPr>
        <w:t xml:space="preserve">образовательных организациях </w:t>
      </w:r>
      <w:r w:rsidR="006C6C8C" w:rsidRPr="0091393F">
        <w:rPr>
          <w:sz w:val="28"/>
          <w:szCs w:val="28"/>
        </w:rPr>
        <w:t>Режевского городского округа</w:t>
      </w:r>
      <w:r w:rsidR="006C6FA8" w:rsidRPr="0091393F">
        <w:rPr>
          <w:sz w:val="28"/>
          <w:szCs w:val="28"/>
        </w:rPr>
        <w:t xml:space="preserve"> (далее – ц</w:t>
      </w:r>
      <w:r w:rsidRPr="0091393F">
        <w:rPr>
          <w:sz w:val="28"/>
          <w:szCs w:val="28"/>
        </w:rPr>
        <w:t>елевая модель наставничества) разработана на основании следующих нормативных актов:</w:t>
      </w:r>
    </w:p>
    <w:p w:rsidR="00D702C7" w:rsidRPr="00A01DD6" w:rsidRDefault="00D702C7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A01DD6">
        <w:rPr>
          <w:color w:val="000000"/>
          <w:sz w:val="28"/>
          <w:szCs w:val="28"/>
        </w:rPr>
        <w:t xml:space="preserve">Федеральный закон от </w:t>
      </w:r>
      <w:r w:rsidR="00BE4C2F">
        <w:rPr>
          <w:color w:val="000000"/>
          <w:sz w:val="28"/>
          <w:szCs w:val="28"/>
        </w:rPr>
        <w:t>29 декабря 2012 №</w:t>
      </w:r>
      <w:r w:rsidRPr="00A01DD6">
        <w:rPr>
          <w:color w:val="000000"/>
          <w:sz w:val="28"/>
          <w:szCs w:val="28"/>
        </w:rPr>
        <w:t xml:space="preserve"> 273-</w:t>
      </w:r>
      <w:r w:rsidR="00BE4C2F" w:rsidRPr="00A01DD6">
        <w:rPr>
          <w:color w:val="000000"/>
          <w:sz w:val="28"/>
          <w:szCs w:val="28"/>
        </w:rPr>
        <w:t>ФЗ»</w:t>
      </w:r>
      <w:r w:rsidRPr="00A01DD6">
        <w:rPr>
          <w:sz w:val="28"/>
          <w:szCs w:val="28"/>
        </w:rPr>
        <w:t>Об образовании в Российской Федерации", ст. 28, 47, 48;</w:t>
      </w:r>
    </w:p>
    <w:p w:rsidR="000B3F0D" w:rsidRPr="00A01DD6" w:rsidRDefault="00BE4C2F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0B3F0D" w:rsidRPr="00A01DD6">
        <w:rPr>
          <w:sz w:val="28"/>
          <w:szCs w:val="28"/>
        </w:rPr>
        <w:t xml:space="preserve"> Правительства Российской Федерации от 31 декабря 2019 года № 3273-р </w:t>
      </w:r>
      <w:r w:rsidR="000B26E4" w:rsidRPr="00A01DD6">
        <w:rPr>
          <w:sz w:val="28"/>
          <w:szCs w:val="28"/>
        </w:rPr>
        <w:t>(</w:t>
      </w:r>
      <w:r w:rsidR="000B3F0D" w:rsidRPr="00A01DD6">
        <w:rPr>
          <w:sz w:val="28"/>
          <w:szCs w:val="28"/>
        </w:rPr>
        <w:t>в</w:t>
      </w:r>
      <w:r w:rsidR="00951773" w:rsidRPr="00A01DD6">
        <w:rPr>
          <w:sz w:val="28"/>
          <w:szCs w:val="28"/>
        </w:rPr>
        <w:t xml:space="preserve"> редакции</w:t>
      </w:r>
      <w:r w:rsidR="000B3F0D" w:rsidRPr="00A01DD6">
        <w:rPr>
          <w:sz w:val="28"/>
          <w:szCs w:val="28"/>
        </w:rPr>
        <w:t xml:space="preserve"> от 20.08.2021) </w:t>
      </w:r>
      <w:r w:rsidRPr="00A01DD6">
        <w:rPr>
          <w:sz w:val="28"/>
          <w:szCs w:val="28"/>
        </w:rPr>
        <w:t>«Об</w:t>
      </w:r>
      <w:r w:rsidR="00951773" w:rsidRPr="00A01DD6">
        <w:rPr>
          <w:sz w:val="28"/>
          <w:szCs w:val="28"/>
        </w:rPr>
        <w:t xml:space="preserve"> утверждении основ</w:t>
      </w:r>
      <w:r w:rsidR="000B3F0D" w:rsidRPr="00A01DD6">
        <w:rPr>
          <w:sz w:val="28"/>
          <w:szCs w:val="28"/>
        </w:rPr>
        <w:t>ных принципов национальной системы профессионального роста педагогических работников Российской Федерации включая национальную системуучительского роста»</w:t>
      </w:r>
      <w:r w:rsidR="00951773" w:rsidRPr="00A01DD6">
        <w:rPr>
          <w:sz w:val="28"/>
          <w:szCs w:val="28"/>
        </w:rPr>
        <w:t>;</w:t>
      </w:r>
    </w:p>
    <w:p w:rsidR="0091393F" w:rsidRPr="00A01DD6" w:rsidRDefault="00BE4C2F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bookmarkStart w:id="0" w:name="_Hlk72425414"/>
      <w:r>
        <w:rPr>
          <w:sz w:val="28"/>
          <w:szCs w:val="28"/>
        </w:rPr>
        <w:t>Распоряжение</w:t>
      </w:r>
      <w:r w:rsidR="007A1332" w:rsidRPr="00A01DD6">
        <w:rPr>
          <w:sz w:val="28"/>
          <w:szCs w:val="28"/>
        </w:rPr>
        <w:t xml:space="preserve">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0"/>
      <w:r w:rsidR="007A1332" w:rsidRPr="00A01DD6">
        <w:rPr>
          <w:sz w:val="28"/>
          <w:szCs w:val="28"/>
        </w:rPr>
        <w:t>»;</w:t>
      </w:r>
      <w:bookmarkStart w:id="1" w:name="_Hlk72429479"/>
    </w:p>
    <w:p w:rsidR="00D702C7" w:rsidRPr="00A01DD6" w:rsidRDefault="00D702C7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A01DD6">
        <w:rPr>
          <w:sz w:val="28"/>
          <w:szCs w:val="28"/>
        </w:rPr>
        <w:t>Указ Президента РФ от 2 марта 2018 года № 94 «Об учреждении знака отличия «За наставничество»;</w:t>
      </w:r>
    </w:p>
    <w:p w:rsidR="007A1332" w:rsidRPr="00A01DD6" w:rsidRDefault="00BE4C2F" w:rsidP="00A01DD6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7A1332" w:rsidRPr="00A01DD6">
        <w:rPr>
          <w:sz w:val="28"/>
          <w:szCs w:val="28"/>
        </w:rPr>
        <w:t xml:space="preserve"> Президента РФ от 7 мая 2018 года № 204 </w:t>
      </w:r>
      <w:bookmarkEnd w:id="1"/>
      <w:r w:rsidR="007A1332" w:rsidRPr="00A01DD6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7A1332" w:rsidRPr="00A01DD6" w:rsidRDefault="00BE4C2F" w:rsidP="00A01DD6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7A1332" w:rsidRPr="00A01DD6">
        <w:rPr>
          <w:sz w:val="28"/>
          <w:szCs w:val="28"/>
        </w:rPr>
        <w:t xml:space="preserve"> Министерства просвещения Российской Федерации от 25 декабря 2019 года № Р-145 «Об утверждении методологии (</w:t>
      </w:r>
      <w:r w:rsidR="00A31D7E" w:rsidRPr="00A01DD6">
        <w:rPr>
          <w:sz w:val="28"/>
          <w:szCs w:val="28"/>
        </w:rPr>
        <w:t>ц</w:t>
      </w:r>
      <w:r w:rsidR="007A1332" w:rsidRPr="00A01DD6">
        <w:rPr>
          <w:sz w:val="28"/>
          <w:szCs w:val="28"/>
        </w:rPr>
        <w:t>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7A1332" w:rsidRPr="00A01DD6" w:rsidRDefault="00BE4C2F" w:rsidP="00BE4C2F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="007A1332" w:rsidRPr="00A01DD6">
        <w:rPr>
          <w:sz w:val="28"/>
          <w:szCs w:val="28"/>
        </w:rPr>
        <w:t xml:space="preserve"> национального проекта «Образование» (утв. президиумом Совета при Президенте РФ по стратегическому развитию и националь</w:t>
      </w:r>
      <w:r>
        <w:rPr>
          <w:sz w:val="28"/>
          <w:szCs w:val="28"/>
        </w:rPr>
        <w:t xml:space="preserve">ным проектам, протокол от 24 декабря </w:t>
      </w:r>
      <w:r w:rsidR="007A1332" w:rsidRPr="00A01DD6">
        <w:rPr>
          <w:sz w:val="28"/>
          <w:szCs w:val="28"/>
        </w:rPr>
        <w:t>2018 № 16);</w:t>
      </w:r>
    </w:p>
    <w:p w:rsidR="00D702C7" w:rsidRPr="0091393F" w:rsidRDefault="00D702C7" w:rsidP="00A01DD6">
      <w:pPr>
        <w:pStyle w:val="22"/>
        <w:numPr>
          <w:ilvl w:val="0"/>
          <w:numId w:val="42"/>
        </w:numPr>
        <w:shd w:val="clear" w:color="auto" w:fill="auto"/>
        <w:tabs>
          <w:tab w:val="left" w:pos="308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Паспорт федерального проекта «Современная школа» (утв. президиумом </w:t>
      </w:r>
      <w:r w:rsidRPr="0091393F">
        <w:rPr>
          <w:sz w:val="28"/>
          <w:szCs w:val="28"/>
        </w:rPr>
        <w:lastRenderedPageBreak/>
        <w:t>Совета при Президенте РФ по стратегическому развитию и националь</w:t>
      </w:r>
      <w:r w:rsidR="00BE4C2F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D702C7" w:rsidRPr="0091393F" w:rsidRDefault="00D702C7" w:rsidP="00A01DD6">
      <w:pPr>
        <w:pStyle w:val="22"/>
        <w:numPr>
          <w:ilvl w:val="0"/>
          <w:numId w:val="42"/>
        </w:numPr>
        <w:shd w:val="clear" w:color="auto" w:fill="auto"/>
        <w:tabs>
          <w:tab w:val="left" w:pos="303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Паспорт федерального проекта «Успех каждого ребенка» (утв. президиумом Совета при Президенте РФ по стратегическому развитию и националь</w:t>
      </w:r>
      <w:r w:rsidR="00BE4C2F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0C619A" w:rsidRPr="00A01DD6" w:rsidRDefault="00BE4C2F" w:rsidP="00A01DD6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 w:rsidR="000343D1" w:rsidRPr="00A01DD6">
        <w:rPr>
          <w:sz w:val="28"/>
          <w:szCs w:val="28"/>
        </w:rPr>
        <w:t xml:space="preserve">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0C619A" w:rsidRPr="00A01DD6">
        <w:rPr>
          <w:sz w:val="28"/>
          <w:szCs w:val="28"/>
        </w:rPr>
        <w:t>;</w:t>
      </w:r>
    </w:p>
    <w:p w:rsidR="001800FC" w:rsidRPr="00A01DD6" w:rsidRDefault="00BE4C2F" w:rsidP="00BE4C2F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="000C619A" w:rsidRPr="00A01DD6">
        <w:rPr>
          <w:sz w:val="28"/>
          <w:szCs w:val="28"/>
        </w:rPr>
        <w:t xml:space="preserve"> для образовательных организаций по реализации системы (целевой модели) наставничества педагогических работников;</w:t>
      </w:r>
    </w:p>
    <w:p w:rsidR="00D702C7" w:rsidRPr="0091393F" w:rsidRDefault="00D702C7" w:rsidP="00BE4C2F">
      <w:pPr>
        <w:pStyle w:val="22"/>
        <w:numPr>
          <w:ilvl w:val="0"/>
          <w:numId w:val="42"/>
        </w:numPr>
        <w:shd w:val="clear" w:color="auto" w:fill="auto"/>
        <w:tabs>
          <w:tab w:val="left" w:pos="567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Распорядительный акт Министерства образования и молодежной политики Свердловской области </w:t>
      </w:r>
      <w:r w:rsidR="00BE4C2F">
        <w:rPr>
          <w:sz w:val="28"/>
          <w:szCs w:val="28"/>
        </w:rPr>
        <w:t xml:space="preserve">от 28 июня </w:t>
      </w:r>
      <w:r w:rsidR="00BE4C2F" w:rsidRPr="00BE4C2F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02-01-82/9622 «О внедрении целевой модели наставничества».</w:t>
      </w:r>
    </w:p>
    <w:p w:rsidR="00D702C7" w:rsidRPr="0091393F" w:rsidRDefault="00D702C7" w:rsidP="00BE4C2F">
      <w:pPr>
        <w:pStyle w:val="22"/>
        <w:numPr>
          <w:ilvl w:val="0"/>
          <w:numId w:val="42"/>
        </w:numPr>
        <w:shd w:val="clear" w:color="auto" w:fill="auto"/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BE4C2F">
        <w:rPr>
          <w:sz w:val="28"/>
          <w:szCs w:val="28"/>
        </w:rPr>
        <w:t xml:space="preserve"> от 31 августа </w:t>
      </w:r>
      <w:r w:rsidR="00BE4C2F" w:rsidRPr="00BE4C2F">
        <w:rPr>
          <w:sz w:val="28"/>
          <w:szCs w:val="28"/>
        </w:rPr>
        <w:t xml:space="preserve">2020 </w:t>
      </w:r>
      <w:r w:rsidR="00BE4C2F" w:rsidRPr="0091393F">
        <w:rPr>
          <w:sz w:val="28"/>
          <w:szCs w:val="28"/>
        </w:rPr>
        <w:t>№</w:t>
      </w:r>
      <w:r w:rsidRPr="0091393F">
        <w:rPr>
          <w:sz w:val="28"/>
          <w:szCs w:val="28"/>
        </w:rPr>
        <w:t xml:space="preserve"> 02-01-81/9681 «О внедрении целевой модели наставничества».</w:t>
      </w:r>
    </w:p>
    <w:p w:rsidR="00D702C7" w:rsidRPr="0091393F" w:rsidRDefault="00D702C7" w:rsidP="00BE4C2F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BE4C2F">
        <w:rPr>
          <w:sz w:val="28"/>
          <w:szCs w:val="28"/>
        </w:rPr>
        <w:t xml:space="preserve"> от 22 сентября </w:t>
      </w:r>
      <w:r w:rsidR="00BE4C2F" w:rsidRPr="00BE4C2F">
        <w:rPr>
          <w:sz w:val="28"/>
          <w:szCs w:val="28"/>
        </w:rPr>
        <w:t xml:space="preserve">2020 </w:t>
      </w:r>
      <w:r w:rsidR="00BE4C2F" w:rsidRPr="0091393F">
        <w:rPr>
          <w:sz w:val="28"/>
          <w:szCs w:val="28"/>
        </w:rPr>
        <w:t>№</w:t>
      </w:r>
      <w:r w:rsidRPr="0091393F">
        <w:rPr>
          <w:sz w:val="28"/>
          <w:szCs w:val="28"/>
        </w:rPr>
        <w:t xml:space="preserve"> 02-01-81/10670 «Об этапах внедрения ЦМН в муниципальных образованиях».</w:t>
      </w:r>
    </w:p>
    <w:p w:rsidR="00D702C7" w:rsidRDefault="00D702C7" w:rsidP="00BE4C2F">
      <w:pPr>
        <w:pStyle w:val="22"/>
        <w:numPr>
          <w:ilvl w:val="0"/>
          <w:numId w:val="42"/>
        </w:numPr>
        <w:shd w:val="clear" w:color="auto" w:fill="auto"/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BE4C2F">
        <w:rPr>
          <w:sz w:val="28"/>
          <w:szCs w:val="28"/>
        </w:rPr>
        <w:t xml:space="preserve"> от 06 ноября </w:t>
      </w:r>
      <w:r w:rsidR="00F575F6" w:rsidRPr="00BE4C2F">
        <w:rPr>
          <w:sz w:val="28"/>
          <w:szCs w:val="28"/>
        </w:rPr>
        <w:t xml:space="preserve">2020 </w:t>
      </w:r>
      <w:r w:rsidR="00F575F6" w:rsidRPr="0091393F">
        <w:rPr>
          <w:sz w:val="28"/>
          <w:szCs w:val="28"/>
        </w:rPr>
        <w:t>№</w:t>
      </w:r>
      <w:r w:rsidRPr="0091393F">
        <w:rPr>
          <w:sz w:val="28"/>
          <w:szCs w:val="28"/>
        </w:rPr>
        <w:t xml:space="preserve"> 02-01-81/12672 «О представлении информации по внедрению ЦМ</w:t>
      </w:r>
      <w:r w:rsidR="002C7DE4">
        <w:rPr>
          <w:sz w:val="28"/>
          <w:szCs w:val="28"/>
        </w:rPr>
        <w:t>Н в муниципальных образованиях»;</w:t>
      </w:r>
    </w:p>
    <w:p w:rsidR="0050006F" w:rsidRDefault="0050006F" w:rsidP="00F575F6">
      <w:pPr>
        <w:pStyle w:val="22"/>
        <w:numPr>
          <w:ilvl w:val="0"/>
          <w:numId w:val="42"/>
        </w:numPr>
        <w:shd w:val="clear" w:color="auto" w:fill="auto"/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Приказ Министерства</w:t>
      </w:r>
      <w:r w:rsidRPr="0091393F">
        <w:rPr>
          <w:sz w:val="28"/>
          <w:szCs w:val="28"/>
        </w:rPr>
        <w:t>образования и молодежной политики Свердловской области</w:t>
      </w:r>
      <w:r w:rsidR="00F575F6">
        <w:rPr>
          <w:sz w:val="28"/>
          <w:szCs w:val="28"/>
        </w:rPr>
        <w:t xml:space="preserve"> от 19 апреля </w:t>
      </w:r>
      <w:r w:rsidR="00F575F6" w:rsidRPr="00F575F6">
        <w:rPr>
          <w:sz w:val="28"/>
          <w:szCs w:val="28"/>
        </w:rPr>
        <w:t xml:space="preserve">2022 </w:t>
      </w:r>
      <w:r w:rsidR="00F575F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385-Д </w:t>
      </w:r>
      <w:r w:rsidR="00F575F6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системе(целевой модели) наставничества педагогических работников в образовательных организациях, расположенных на территории Свердловской области»</w:t>
      </w:r>
    </w:p>
    <w:p w:rsidR="002C7DE4" w:rsidRDefault="002C7DE4" w:rsidP="00F575F6">
      <w:pPr>
        <w:pStyle w:val="22"/>
        <w:numPr>
          <w:ilvl w:val="0"/>
          <w:numId w:val="42"/>
        </w:numPr>
        <w:shd w:val="clear" w:color="auto" w:fill="auto"/>
        <w:tabs>
          <w:tab w:val="left" w:pos="430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Режевского городского округа </w:t>
      </w:r>
      <w:r w:rsidR="00F575F6">
        <w:rPr>
          <w:sz w:val="28"/>
          <w:szCs w:val="28"/>
        </w:rPr>
        <w:t xml:space="preserve">от 08 ноября </w:t>
      </w:r>
      <w:r w:rsidR="00F575F6" w:rsidRPr="00F575F6">
        <w:rPr>
          <w:sz w:val="28"/>
          <w:szCs w:val="28"/>
        </w:rPr>
        <w:t xml:space="preserve">2018 </w:t>
      </w:r>
      <w:r w:rsidR="00F575F6">
        <w:rPr>
          <w:sz w:val="28"/>
          <w:szCs w:val="28"/>
        </w:rPr>
        <w:t>№</w:t>
      </w:r>
      <w:r>
        <w:rPr>
          <w:sz w:val="28"/>
          <w:szCs w:val="28"/>
        </w:rPr>
        <w:t xml:space="preserve"> 2228 «Об утверждении муниципальной программы «Развитие системы образования Режевского городского округа до 2025» </w:t>
      </w:r>
      <w:r w:rsidR="007D4517">
        <w:rPr>
          <w:sz w:val="28"/>
          <w:szCs w:val="28"/>
        </w:rPr>
        <w:t>(</w:t>
      </w:r>
      <w:r w:rsidR="00F575F6">
        <w:rPr>
          <w:sz w:val="28"/>
          <w:szCs w:val="28"/>
        </w:rPr>
        <w:t xml:space="preserve">с изменениями от 30 декабря </w:t>
      </w:r>
      <w:r>
        <w:rPr>
          <w:sz w:val="28"/>
          <w:szCs w:val="28"/>
        </w:rPr>
        <w:t>2021 №2282);</w:t>
      </w:r>
    </w:p>
    <w:p w:rsidR="007A1332" w:rsidRPr="00A31D7E" w:rsidRDefault="007A1332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r w:rsidR="00951773">
        <w:rPr>
          <w:sz w:val="28"/>
          <w:szCs w:val="28"/>
        </w:rPr>
        <w:t>Режевского городского округа</w:t>
      </w:r>
      <w:r>
        <w:rPr>
          <w:sz w:val="28"/>
          <w:szCs w:val="28"/>
        </w:rPr>
        <w:t xml:space="preserve">, осуществляющих деятельность по </w:t>
      </w:r>
      <w:r w:rsidRPr="00A31D7E">
        <w:rPr>
          <w:sz w:val="28"/>
          <w:szCs w:val="28"/>
        </w:rPr>
        <w:t>общеобразовательным,</w:t>
      </w:r>
      <w:r w:rsidR="000C12E4">
        <w:rPr>
          <w:sz w:val="28"/>
          <w:szCs w:val="28"/>
        </w:rPr>
        <w:t>дошкольным и</w:t>
      </w:r>
      <w:r w:rsidRPr="00A31D7E">
        <w:rPr>
          <w:sz w:val="28"/>
          <w:szCs w:val="28"/>
        </w:rPr>
        <w:t xml:space="preserve"> дополнительным программам (далее – образовательные организации).</w:t>
      </w:r>
    </w:p>
    <w:p w:rsidR="007A1332" w:rsidRDefault="007A1332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951773">
        <w:rPr>
          <w:sz w:val="28"/>
          <w:szCs w:val="28"/>
        </w:rPr>
        <w:t>Режевского городского округа</w:t>
      </w:r>
      <w:r>
        <w:rPr>
          <w:sz w:val="28"/>
          <w:szCs w:val="28"/>
        </w:rPr>
        <w:t>.</w:t>
      </w:r>
    </w:p>
    <w:p w:rsidR="007A1332" w:rsidRDefault="00A31D7E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</w:t>
      </w:r>
      <w:r w:rsidR="007A1332">
        <w:rPr>
          <w:sz w:val="28"/>
          <w:szCs w:val="28"/>
        </w:rPr>
        <w:t>елевой модели наставничества: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A1332" w:rsidRPr="00951773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951773"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A1332" w:rsidRDefault="00A31D7E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Структура ц</w:t>
      </w:r>
      <w:r w:rsidR="007A1332">
        <w:rPr>
          <w:sz w:val="28"/>
          <w:szCs w:val="28"/>
        </w:rPr>
        <w:t xml:space="preserve">елевой модели наставничества </w:t>
      </w:r>
      <w:r w:rsidR="0027147E">
        <w:rPr>
          <w:sz w:val="28"/>
          <w:szCs w:val="28"/>
        </w:rPr>
        <w:t>включает</w:t>
      </w:r>
      <w:r w:rsidR="007A1332">
        <w:rPr>
          <w:sz w:val="28"/>
          <w:szCs w:val="28"/>
        </w:rPr>
        <w:t>: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</w:t>
      </w:r>
      <w:r w:rsidR="00A31D7E">
        <w:rPr>
          <w:sz w:val="28"/>
          <w:szCs w:val="28"/>
        </w:rPr>
        <w:t>мативное обеспечение внедрения 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</w:t>
      </w:r>
      <w:r w:rsidR="00A31D7E">
        <w:rPr>
          <w:sz w:val="28"/>
          <w:szCs w:val="28"/>
        </w:rPr>
        <w:t>кономические условия внедрения 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:rsidR="007A1332" w:rsidRDefault="00A31D7E" w:rsidP="00A5302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ц</w:t>
      </w:r>
      <w:r w:rsidR="007A1332">
        <w:rPr>
          <w:sz w:val="28"/>
          <w:szCs w:val="28"/>
        </w:rPr>
        <w:t>елевой модели наставничества в образовательных организациях;</w:t>
      </w:r>
    </w:p>
    <w:p w:rsidR="007A1332" w:rsidRDefault="00A31D7E" w:rsidP="00E8666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ц</w:t>
      </w:r>
      <w:r w:rsidR="007A1332">
        <w:rPr>
          <w:sz w:val="28"/>
          <w:szCs w:val="28"/>
        </w:rPr>
        <w:t>елевой моделью наставничества педагогических работников образовательных организациях;</w:t>
      </w:r>
    </w:p>
    <w:p w:rsidR="007A1332" w:rsidRDefault="007A1332" w:rsidP="00E8666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</w:t>
      </w:r>
      <w:r w:rsidR="00A31D7E">
        <w:rPr>
          <w:sz w:val="28"/>
          <w:szCs w:val="28"/>
        </w:rPr>
        <w:t xml:space="preserve"> наставничества, реализуемые в ц</w:t>
      </w:r>
      <w:r>
        <w:rPr>
          <w:sz w:val="28"/>
          <w:szCs w:val="28"/>
        </w:rPr>
        <w:t>елевой модели;</w:t>
      </w:r>
    </w:p>
    <w:p w:rsidR="007A1332" w:rsidRPr="000C12E4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0C12E4"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Ко</w:t>
      </w:r>
      <w:r w:rsidR="00A31D7E">
        <w:rPr>
          <w:i/>
          <w:iCs/>
          <w:sz w:val="28"/>
          <w:szCs w:val="28"/>
        </w:rPr>
        <w:t>ординатор (оператор) внедрения ц</w:t>
      </w:r>
      <w:r>
        <w:rPr>
          <w:i/>
          <w:iCs/>
          <w:sz w:val="28"/>
          <w:szCs w:val="28"/>
        </w:rPr>
        <w:t>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Срок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модели наставничества в </w:t>
      </w:r>
      <w:r w:rsidR="000B3F0D">
        <w:rPr>
          <w:sz w:val="28"/>
          <w:szCs w:val="28"/>
        </w:rPr>
        <w:t xml:space="preserve">Режевском городском </w:t>
      </w:r>
      <w:r w:rsidR="000B3F0D" w:rsidRPr="008B7CE6">
        <w:rPr>
          <w:sz w:val="28"/>
          <w:szCs w:val="28"/>
        </w:rPr>
        <w:t>округе</w:t>
      </w:r>
      <w:r w:rsidRPr="008B7CE6">
        <w:rPr>
          <w:sz w:val="28"/>
          <w:szCs w:val="28"/>
        </w:rPr>
        <w:t>: 2022–202</w:t>
      </w:r>
      <w:r w:rsidR="00A31D7E" w:rsidRPr="008B7CE6">
        <w:rPr>
          <w:sz w:val="28"/>
          <w:szCs w:val="28"/>
        </w:rPr>
        <w:t>5</w:t>
      </w:r>
      <w:r w:rsidRPr="008B7CE6">
        <w:rPr>
          <w:sz w:val="28"/>
          <w:szCs w:val="28"/>
        </w:rPr>
        <w:t xml:space="preserve"> гг.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Pr="00A9548B" w:rsidRDefault="007A1332" w:rsidP="007A1332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 xml:space="preserve">II. </w:t>
      </w:r>
      <w:r w:rsidR="00A9548B" w:rsidRPr="00A9548B">
        <w:rPr>
          <w:b/>
          <w:sz w:val="28"/>
          <w:szCs w:val="28"/>
        </w:rPr>
        <w:t xml:space="preserve">Нормативное обеспечение целевой модели наставничества </w:t>
      </w:r>
    </w:p>
    <w:p w:rsidR="007A1332" w:rsidRPr="00A9548B" w:rsidRDefault="00A9548B" w:rsidP="007A1332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 xml:space="preserve">в образовательных организациях </w:t>
      </w:r>
    </w:p>
    <w:p w:rsidR="007A1332" w:rsidRDefault="007A1332" w:rsidP="007A1332">
      <w:pPr>
        <w:jc w:val="center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>приказом «Об утверждении положения о системе наставничества педагогических 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Распорядительный акт образовательной организации о внедрении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на уровне организации, включающий: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A1332" w:rsidRPr="008B7CE6" w:rsidRDefault="007A1332" w:rsidP="00F350C9">
      <w:pPr>
        <w:pStyle w:val="a5"/>
        <w:numPr>
          <w:ilvl w:val="0"/>
          <w:numId w:val="6"/>
        </w:numPr>
        <w:spacing w:after="160" w:line="256" w:lineRule="auto"/>
        <w:ind w:firstLine="283"/>
        <w:jc w:val="both"/>
        <w:rPr>
          <w:sz w:val="28"/>
          <w:szCs w:val="28"/>
        </w:rPr>
      </w:pPr>
      <w:r w:rsidRPr="008B7CE6">
        <w:rPr>
          <w:sz w:val="28"/>
          <w:szCs w:val="28"/>
        </w:rPr>
        <w:t xml:space="preserve">назначение ответственных за внедрение и реализацию </w:t>
      </w:r>
      <w:r w:rsidR="00A31D7E" w:rsidRPr="008B7CE6">
        <w:rPr>
          <w:sz w:val="28"/>
          <w:szCs w:val="28"/>
        </w:rPr>
        <w:t>ц</w:t>
      </w:r>
      <w:r w:rsidRPr="008B7CE6">
        <w:rPr>
          <w:sz w:val="28"/>
          <w:szCs w:val="28"/>
        </w:rPr>
        <w:t>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Письменное согласие наставляемого (законного представителя несовершеннолетнего наставляемого).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Приказ об утверждении </w:t>
      </w:r>
      <w:bookmarkStart w:id="2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2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3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Pr="00A9548B" w:rsidRDefault="007A1332" w:rsidP="007A1332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 xml:space="preserve">III. </w:t>
      </w:r>
      <w:r w:rsidR="00A9548B" w:rsidRPr="00A9548B">
        <w:rPr>
          <w:b/>
          <w:sz w:val="28"/>
          <w:szCs w:val="28"/>
        </w:rPr>
        <w:t>Финансово-экономические условия внедрения целевой модели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модели наставничества является инструментом мотивации и выполняет три функции – экономическую, социальную и моральную.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A1332" w:rsidRDefault="007A1332" w:rsidP="00A01DD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A1332" w:rsidRDefault="007A1332" w:rsidP="00A01DD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A01DD6" w:rsidRDefault="007A1332" w:rsidP="00A01DD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</w:t>
      </w:r>
      <w:r w:rsidR="006C6FA8">
        <w:rPr>
          <w:sz w:val="28"/>
          <w:szCs w:val="28"/>
        </w:rPr>
        <w:t>Режевском городском округе</w:t>
      </w:r>
      <w:r>
        <w:rPr>
          <w:sz w:val="28"/>
          <w:szCs w:val="28"/>
        </w:rPr>
        <w:t xml:space="preserve"> для </w:t>
      </w:r>
      <w:bookmarkStart w:id="4" w:name="100168"/>
      <w:bookmarkStart w:id="5" w:name="100169"/>
      <w:bookmarkEnd w:id="4"/>
      <w:bookmarkEnd w:id="5"/>
      <w:r>
        <w:rPr>
          <w:sz w:val="28"/>
          <w:szCs w:val="28"/>
        </w:rPr>
        <w:t xml:space="preserve">популяризации роли наставника и повышения его статуса </w:t>
      </w:r>
      <w:r w:rsidR="00CA1E51">
        <w:rPr>
          <w:sz w:val="28"/>
          <w:szCs w:val="28"/>
        </w:rPr>
        <w:t xml:space="preserve">Администрация Режевского городского округа, </w:t>
      </w:r>
      <w:r w:rsidR="00564372">
        <w:rPr>
          <w:sz w:val="28"/>
          <w:szCs w:val="28"/>
        </w:rPr>
        <w:t xml:space="preserve">Управление образования Администрации </w:t>
      </w:r>
      <w:r w:rsidR="006C6FA8">
        <w:rPr>
          <w:sz w:val="28"/>
          <w:szCs w:val="28"/>
        </w:rPr>
        <w:t xml:space="preserve">Режевского городского </w:t>
      </w:r>
      <w:r w:rsidR="006C6FA8" w:rsidRPr="00CA1E51">
        <w:rPr>
          <w:sz w:val="28"/>
          <w:szCs w:val="28"/>
        </w:rPr>
        <w:t>округа</w:t>
      </w:r>
      <w:r w:rsidRPr="00CA1E51">
        <w:rPr>
          <w:sz w:val="28"/>
          <w:szCs w:val="28"/>
        </w:rPr>
        <w:t>ежегодно организу</w:t>
      </w:r>
      <w:r w:rsidR="00564372" w:rsidRPr="00CA1E51">
        <w:rPr>
          <w:sz w:val="28"/>
          <w:szCs w:val="28"/>
        </w:rPr>
        <w:t>е</w:t>
      </w:r>
      <w:r w:rsidRPr="00CA1E51">
        <w:rPr>
          <w:sz w:val="28"/>
          <w:szCs w:val="28"/>
        </w:rPr>
        <w:t>т и провод</w:t>
      </w:r>
      <w:r w:rsidR="00564372" w:rsidRPr="00CA1E51">
        <w:rPr>
          <w:sz w:val="28"/>
          <w:szCs w:val="28"/>
        </w:rPr>
        <w:t>и</w:t>
      </w:r>
      <w:r w:rsidRPr="00CA1E51">
        <w:rPr>
          <w:sz w:val="28"/>
          <w:szCs w:val="28"/>
        </w:rPr>
        <w:t xml:space="preserve">т следующие мероприятия: </w:t>
      </w:r>
      <w:bookmarkStart w:id="6" w:name="100170"/>
      <w:bookmarkEnd w:id="6"/>
      <w:r w:rsidRPr="00CA1E51">
        <w:rPr>
          <w:sz w:val="28"/>
          <w:szCs w:val="28"/>
        </w:rPr>
        <w:t>фестивали, форумы, конференции наставников</w:t>
      </w:r>
      <w:bookmarkStart w:id="7" w:name="100171"/>
      <w:bookmarkEnd w:id="7"/>
      <w:r w:rsidRPr="00CA1E51">
        <w:rPr>
          <w:sz w:val="28"/>
          <w:szCs w:val="28"/>
        </w:rPr>
        <w:t>, конкурсы профессионального мастерства и т.д.</w:t>
      </w:r>
      <w:bookmarkStart w:id="8" w:name="100173"/>
      <w:bookmarkStart w:id="9" w:name="100174"/>
      <w:bookmarkStart w:id="10" w:name="100181"/>
      <w:bookmarkStart w:id="11" w:name="100183"/>
      <w:bookmarkEnd w:id="8"/>
      <w:bookmarkEnd w:id="9"/>
      <w:bookmarkEnd w:id="10"/>
      <w:bookmarkEnd w:id="11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</w:t>
      </w:r>
      <w:r w:rsidR="007A230A">
        <w:rPr>
          <w:sz w:val="28"/>
          <w:szCs w:val="28"/>
        </w:rPr>
        <w:t>кой Федерации от 2 марта 2018</w:t>
      </w:r>
      <w:r>
        <w:rPr>
          <w:sz w:val="28"/>
          <w:szCs w:val="28"/>
        </w:rPr>
        <w:t xml:space="preserve"> № 94 «Об учреждении знака отличия «За наставничество». </w:t>
      </w:r>
      <w:bookmarkStart w:id="12" w:name="dst100666"/>
      <w:bookmarkEnd w:id="12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</w:t>
      </w:r>
      <w:r w:rsidR="007A230A">
        <w:rPr>
          <w:sz w:val="28"/>
          <w:szCs w:val="28"/>
        </w:rPr>
        <w:t xml:space="preserve">т 1 июля 2021 </w:t>
      </w:r>
      <w:r>
        <w:rPr>
          <w:sz w:val="28"/>
          <w:szCs w:val="28"/>
        </w:rPr>
        <w:t xml:space="preserve">№ 400 «О ведомственных наградах Министерства просвещения Российской Федерации».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 w:rsidRPr="007E69C5">
        <w:rPr>
          <w:b/>
          <w:sz w:val="28"/>
          <w:szCs w:val="28"/>
        </w:rPr>
        <w:t>I</w:t>
      </w:r>
      <w:r w:rsidRPr="007E69C5">
        <w:rPr>
          <w:b/>
          <w:sz w:val="28"/>
          <w:szCs w:val="28"/>
          <w:lang w:val="en-US"/>
        </w:rPr>
        <w:t>V</w:t>
      </w:r>
      <w:r w:rsidRPr="007E69C5">
        <w:rPr>
          <w:b/>
          <w:sz w:val="28"/>
          <w:szCs w:val="28"/>
        </w:rPr>
        <w:t>.</w:t>
      </w:r>
      <w:r w:rsidR="006C6FA8">
        <w:rPr>
          <w:b/>
          <w:sz w:val="28"/>
          <w:szCs w:val="28"/>
        </w:rPr>
        <w:t>Ф</w:t>
      </w:r>
      <w:r w:rsidR="006C6FA8" w:rsidRPr="006C6FA8">
        <w:rPr>
          <w:b/>
          <w:sz w:val="28"/>
          <w:szCs w:val="28"/>
        </w:rPr>
        <w:t>ормы наставничества в образовательных организациях</w:t>
      </w:r>
    </w:p>
    <w:p w:rsidR="007A1332" w:rsidRDefault="007A1332" w:rsidP="007A1332">
      <w:pPr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6C6FA8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 xml:space="preserve">) «студент – ученик»; </w:t>
      </w:r>
    </w:p>
    <w:p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4967D4">
        <w:rPr>
          <w:sz w:val="28"/>
          <w:szCs w:val="28"/>
        </w:rPr>
        <w:t>Форманаставничества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 xml:space="preserve">. Форма наставничества </w:t>
      </w:r>
      <w:r w:rsidRPr="007A230A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 осуществляется в индивидуальной или групповой форме.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 xml:space="preserve">. Задачи реализации формы наставничества </w:t>
      </w:r>
      <w:r w:rsidRPr="007A230A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>: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</w:t>
      </w:r>
      <w:r w:rsidRPr="007A230A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: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 xml:space="preserve">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реализации формы </w:t>
      </w:r>
      <w:r w:rsidRPr="007A230A">
        <w:rPr>
          <w:i/>
          <w:sz w:val="28"/>
          <w:szCs w:val="28"/>
        </w:rPr>
        <w:t>«студент – ученик»</w:t>
      </w:r>
      <w:r>
        <w:rPr>
          <w:sz w:val="28"/>
          <w:szCs w:val="28"/>
        </w:rPr>
        <w:t>: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 xml:space="preserve">. Вариации ролевых моделей внутри формы </w:t>
      </w:r>
      <w:r w:rsidRPr="007A230A">
        <w:rPr>
          <w:i/>
          <w:sz w:val="28"/>
          <w:szCs w:val="28"/>
        </w:rPr>
        <w:t>«студент – ученик»</w:t>
      </w:r>
      <w:r>
        <w:rPr>
          <w:sz w:val="28"/>
          <w:szCs w:val="28"/>
        </w:rPr>
        <w:t>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 режиме внеурочной деятельности:</w:t>
      </w:r>
    </w:p>
    <w:p w:rsidR="00CA1E51" w:rsidRDefault="007A1332" w:rsidP="001469C6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</w:t>
      </w:r>
    </w:p>
    <w:p w:rsidR="007A1332" w:rsidRPr="00CA1E51" w:rsidRDefault="007A1332" w:rsidP="007A230A">
      <w:pPr>
        <w:spacing w:line="256" w:lineRule="auto"/>
        <w:jc w:val="both"/>
        <w:rPr>
          <w:sz w:val="28"/>
          <w:szCs w:val="28"/>
        </w:rPr>
      </w:pPr>
      <w:r w:rsidRPr="00CA1E51">
        <w:rPr>
          <w:sz w:val="28"/>
          <w:szCs w:val="28"/>
        </w:rPr>
        <w:t>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внедрения формы наставничества </w:t>
      </w:r>
      <w:r w:rsidRPr="007A230A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 xml:space="preserve">: </w:t>
      </w:r>
    </w:p>
    <w:p w:rsidR="007A1332" w:rsidRDefault="007A1332" w:rsidP="007A230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:rsidR="007A1332" w:rsidRDefault="007A1332" w:rsidP="007A230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A1332" w:rsidRDefault="007A1332" w:rsidP="007A230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лидерских, организационных, коммуникативных навыков и </w:t>
      </w:r>
      <w:proofErr w:type="spellStart"/>
      <w:r>
        <w:rPr>
          <w:sz w:val="28"/>
          <w:szCs w:val="28"/>
        </w:rPr>
        <w:t>метакомпетенций</w:t>
      </w:r>
      <w:proofErr w:type="spellEnd"/>
      <w:r>
        <w:rPr>
          <w:sz w:val="28"/>
          <w:szCs w:val="28"/>
        </w:rPr>
        <w:t>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 xml:space="preserve">. Вариации ролевых моделей формы наставничества </w:t>
      </w:r>
      <w:r w:rsidRPr="007A230A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>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ведется в режиме урочной, внеурочной, проектной деятельности: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:rsidR="00956F95" w:rsidRDefault="004E3DDE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отношении педагогических работников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:rsidR="00684A66" w:rsidRPr="004D51AD" w:rsidRDefault="00684A66" w:rsidP="00243358">
      <w:pPr>
        <w:pStyle w:val="a5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>«педагог – педагог»,</w:t>
      </w:r>
    </w:p>
    <w:p w:rsidR="00684A66" w:rsidRPr="004D51AD" w:rsidRDefault="00684A66" w:rsidP="00243358">
      <w:pPr>
        <w:pStyle w:val="a5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684A66" w:rsidRPr="004D51AD" w:rsidRDefault="00684A66" w:rsidP="00243358">
      <w:pPr>
        <w:pStyle w:val="a5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>«работодатель – студент</w:t>
      </w:r>
      <w:r w:rsidR="004D51AD" w:rsidRPr="004D51AD">
        <w:rPr>
          <w:sz w:val="28"/>
          <w:szCs w:val="28"/>
        </w:rPr>
        <w:t xml:space="preserve"> педагогического вуза/колледжа»</w:t>
      </w:r>
      <w:r w:rsidR="00CA1E51" w:rsidRPr="004D51AD">
        <w:rPr>
          <w:sz w:val="28"/>
          <w:szCs w:val="28"/>
        </w:rPr>
        <w:t xml:space="preserve">, при условии осуществления педагогической практики, либо трудоустройства на работу в соответствии с законодательством РФ и </w:t>
      </w:r>
      <w:r w:rsidR="00243358" w:rsidRPr="004D51AD">
        <w:rPr>
          <w:sz w:val="28"/>
          <w:szCs w:val="28"/>
        </w:rPr>
        <w:t>Свердловской области</w:t>
      </w:r>
      <w:r w:rsidR="00CA1E51" w:rsidRPr="004D51AD">
        <w:rPr>
          <w:sz w:val="28"/>
          <w:szCs w:val="28"/>
        </w:rPr>
        <w:t>.</w:t>
      </w:r>
    </w:p>
    <w:p w:rsidR="00F4611C" w:rsidRPr="00F4611C" w:rsidRDefault="000E16CC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 w:rsidR="00F4611C" w:rsidRPr="00F4611C">
        <w:rPr>
          <w:sz w:val="28"/>
          <w:szCs w:val="28"/>
        </w:rPr>
        <w:t>применяется во всехобразовательных организациях общего образования</w:t>
      </w:r>
      <w:r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F4611C" w:rsidRPr="00F4611C" w:rsidRDefault="00F4611C" w:rsidP="00243358">
      <w:pPr>
        <w:ind w:firstLine="851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</w:t>
      </w:r>
      <w:r w:rsidRPr="00243358">
        <w:rPr>
          <w:i/>
          <w:sz w:val="28"/>
          <w:szCs w:val="28"/>
        </w:rPr>
        <w:t>«педагог – педагог»</w:t>
      </w:r>
      <w:r w:rsidRPr="000E16CC">
        <w:rPr>
          <w:sz w:val="28"/>
          <w:szCs w:val="28"/>
        </w:rPr>
        <w:t xml:space="preserve">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:rsidR="00147518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147518" w:rsidRPr="009E0565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:rsidR="00147518" w:rsidRPr="009E0565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="008A0A2D"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8B756B" w:rsidRPr="008B756B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F4611C" w:rsidRPr="008B756B" w:rsidRDefault="00607DAA" w:rsidP="00243358">
      <w:pPr>
        <w:ind w:firstLine="851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Pr="008B756B">
        <w:rPr>
          <w:sz w:val="28"/>
          <w:szCs w:val="22"/>
        </w:rPr>
        <w:t>.</w:t>
      </w:r>
    </w:p>
    <w:p w:rsidR="00A849F2" w:rsidRPr="008B756B" w:rsidRDefault="00A849F2" w:rsidP="00243358">
      <w:pPr>
        <w:ind w:firstLine="851"/>
        <w:jc w:val="both"/>
        <w:rPr>
          <w:sz w:val="28"/>
          <w:szCs w:val="22"/>
        </w:rPr>
      </w:pP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4D51AD" w:rsidRPr="004D51AD" w:rsidRDefault="008F61B3" w:rsidP="00243358">
      <w:pPr>
        <w:pStyle w:val="a5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4.8. Форма наставничества </w:t>
      </w:r>
      <w:r w:rsidRPr="004D51AD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4D51AD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 w:rsidR="001D3AE7" w:rsidRPr="004D51AD">
        <w:rPr>
          <w:sz w:val="28"/>
          <w:szCs w:val="28"/>
        </w:rPr>
        <w:t>.</w:t>
      </w:r>
      <w:r w:rsidRPr="004D51AD">
        <w:rPr>
          <w:sz w:val="28"/>
          <w:szCs w:val="28"/>
        </w:rPr>
        <w:t xml:space="preserve"> Данная форма наставничества в наибольшей степени применима для общеобразовательных организаций, отчасти – для образовательных организаций систем </w:t>
      </w:r>
      <w:r w:rsidR="001D3AE7" w:rsidRPr="004D51AD">
        <w:rPr>
          <w:sz w:val="28"/>
          <w:szCs w:val="28"/>
        </w:rPr>
        <w:t>дополнительного образования</w:t>
      </w:r>
      <w:r w:rsidR="004D51AD" w:rsidRPr="004D51AD">
        <w:rPr>
          <w:sz w:val="28"/>
          <w:szCs w:val="28"/>
        </w:rPr>
        <w:t xml:space="preserve">, при условии осуществления педагогической практики, либо трудоустройства на работу в соответствии с законодательством РФ и </w:t>
      </w:r>
      <w:r w:rsidR="00243358" w:rsidRPr="004D51AD">
        <w:rPr>
          <w:sz w:val="28"/>
          <w:szCs w:val="28"/>
        </w:rPr>
        <w:t>Свердловской области</w:t>
      </w:r>
      <w:r w:rsidR="004D51AD" w:rsidRPr="004D51AD">
        <w:rPr>
          <w:sz w:val="28"/>
          <w:szCs w:val="28"/>
        </w:rPr>
        <w:t>.</w:t>
      </w:r>
    </w:p>
    <w:p w:rsidR="001D3AE7" w:rsidRDefault="008F61B3" w:rsidP="00243358">
      <w:pPr>
        <w:ind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В форме наставничества </w:t>
      </w:r>
      <w:r w:rsidRPr="00243358">
        <w:rPr>
          <w:i/>
          <w:sz w:val="28"/>
          <w:szCs w:val="28"/>
        </w:rPr>
        <w:t>«работодатель – студент педагогического вуза/колледжа»</w:t>
      </w:r>
      <w:r w:rsidRPr="004D51AD">
        <w:rPr>
          <w:sz w:val="28"/>
          <w:szCs w:val="28"/>
        </w:rPr>
        <w:t xml:space="preserve">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="001D3AE7" w:rsidRPr="004D51AD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="008A0A2D" w:rsidRPr="004D51A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8B756B" w:rsidRDefault="008B756B" w:rsidP="0024335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  <w:r w:rsidR="005D4ED7">
        <w:rPr>
          <w:sz w:val="28"/>
          <w:szCs w:val="28"/>
        </w:rPr>
        <w:t>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913A6D" w:rsidRDefault="00870880" w:rsidP="0024335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</w:t>
      </w:r>
      <w:r w:rsidR="00913A6D">
        <w:rPr>
          <w:sz w:val="28"/>
          <w:szCs w:val="28"/>
        </w:rPr>
        <w:t>: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8B756B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243358" w:rsidRDefault="007A1332" w:rsidP="00243358">
      <w:pPr>
        <w:pStyle w:val="a5"/>
        <w:spacing w:after="200" w:line="276" w:lineRule="auto"/>
        <w:ind w:left="993" w:hanging="993"/>
        <w:jc w:val="center"/>
        <w:rPr>
          <w:b/>
          <w:sz w:val="28"/>
          <w:szCs w:val="28"/>
        </w:rPr>
      </w:pPr>
      <w:r w:rsidRPr="00A31D7E">
        <w:rPr>
          <w:b/>
          <w:sz w:val="28"/>
          <w:szCs w:val="28"/>
        </w:rPr>
        <w:t xml:space="preserve">V. </w:t>
      </w:r>
      <w:r w:rsidR="00A31D7E" w:rsidRPr="00A31D7E">
        <w:rPr>
          <w:b/>
          <w:sz w:val="28"/>
          <w:szCs w:val="28"/>
        </w:rPr>
        <w:t xml:space="preserve">Механизм реализации целевой модели наставничества в </w:t>
      </w:r>
    </w:p>
    <w:p w:rsidR="007A1332" w:rsidRDefault="00A31D7E" w:rsidP="00243358">
      <w:pPr>
        <w:pStyle w:val="a5"/>
        <w:spacing w:after="200" w:line="276" w:lineRule="auto"/>
        <w:ind w:left="993" w:hanging="993"/>
        <w:jc w:val="center"/>
        <w:rPr>
          <w:b/>
          <w:sz w:val="28"/>
          <w:szCs w:val="28"/>
        </w:rPr>
      </w:pPr>
      <w:r w:rsidRPr="00A31D7E">
        <w:rPr>
          <w:b/>
          <w:sz w:val="28"/>
          <w:szCs w:val="28"/>
        </w:rPr>
        <w:t>образовательных организациях</w:t>
      </w:r>
    </w:p>
    <w:p w:rsidR="00243358" w:rsidRPr="00A31D7E" w:rsidRDefault="00243358" w:rsidP="00243358">
      <w:pPr>
        <w:pStyle w:val="a5"/>
        <w:spacing w:line="276" w:lineRule="auto"/>
        <w:ind w:left="993" w:hanging="993"/>
        <w:jc w:val="center"/>
        <w:rPr>
          <w:b/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A1332" w:rsidRPr="001158B3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</w:t>
      </w:r>
      <w:r w:rsidR="006C6FA8">
        <w:rPr>
          <w:sz w:val="28"/>
          <w:szCs w:val="28"/>
        </w:rPr>
        <w:t>ивных документов реализации ц</w:t>
      </w:r>
      <w:r w:rsidRPr="001158B3">
        <w:rPr>
          <w:sz w:val="28"/>
          <w:szCs w:val="28"/>
        </w:rPr>
        <w:t xml:space="preserve">елевой модели </w:t>
      </w:r>
      <w:r w:rsidRPr="004D51AD">
        <w:rPr>
          <w:sz w:val="28"/>
          <w:szCs w:val="28"/>
        </w:rPr>
        <w:t>наставничества (см. раздел II);</w:t>
      </w:r>
    </w:p>
    <w:p w:rsidR="007A1332" w:rsidRPr="0035410B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A1332" w:rsidRDefault="007A1332" w:rsidP="001469C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A1332" w:rsidRDefault="007A1332" w:rsidP="001469C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Pr="00A31D7E" w:rsidRDefault="007A1332" w:rsidP="00015000">
      <w:pPr>
        <w:jc w:val="center"/>
        <w:rPr>
          <w:b/>
          <w:sz w:val="28"/>
          <w:szCs w:val="28"/>
        </w:rPr>
      </w:pPr>
      <w:r w:rsidRPr="00243358">
        <w:rPr>
          <w:b/>
          <w:sz w:val="28"/>
          <w:szCs w:val="28"/>
          <w:lang w:val="en-US"/>
        </w:rPr>
        <w:t>V</w:t>
      </w:r>
      <w:r w:rsidRPr="00243358">
        <w:rPr>
          <w:b/>
          <w:sz w:val="28"/>
          <w:szCs w:val="28"/>
        </w:rPr>
        <w:t>I.</w:t>
      </w:r>
      <w:r w:rsidR="00A31D7E" w:rsidRPr="00A31D7E">
        <w:rPr>
          <w:b/>
          <w:sz w:val="28"/>
          <w:szCs w:val="28"/>
        </w:rPr>
        <w:t xml:space="preserve">Структура управления целевой моделью наставничества педагогических работников и обучающихся в образовательных организациях </w:t>
      </w:r>
    </w:p>
    <w:p w:rsidR="007A1332" w:rsidRPr="00A31D7E" w:rsidRDefault="007A1332" w:rsidP="007A1332">
      <w:pPr>
        <w:ind w:firstLine="851"/>
        <w:jc w:val="both"/>
        <w:rPr>
          <w:b/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моделью наставничества </w:t>
      </w:r>
      <w:r w:rsidR="00015000">
        <w:rPr>
          <w:sz w:val="28"/>
          <w:szCs w:val="28"/>
        </w:rPr>
        <w:t xml:space="preserve">в </w:t>
      </w:r>
      <w:r w:rsidR="00A31D7E">
        <w:rPr>
          <w:sz w:val="28"/>
          <w:szCs w:val="28"/>
        </w:rPr>
        <w:t>Режевском городском округе</w:t>
      </w:r>
      <w:r>
        <w:rPr>
          <w:sz w:val="28"/>
          <w:szCs w:val="28"/>
        </w:rPr>
        <w:t>осуществляется:</w:t>
      </w:r>
    </w:p>
    <w:p w:rsidR="007A1332" w:rsidRDefault="009D7E9E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образования Администрации </w:t>
      </w:r>
      <w:r w:rsidR="00A31D7E">
        <w:rPr>
          <w:sz w:val="28"/>
          <w:szCs w:val="28"/>
        </w:rPr>
        <w:t>Режевского городского округа</w:t>
      </w:r>
      <w:r w:rsidR="007A1332">
        <w:rPr>
          <w:sz w:val="28"/>
          <w:szCs w:val="28"/>
        </w:rPr>
        <w:t>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организациями </w:t>
      </w:r>
      <w:r w:rsidR="00A31D7E">
        <w:rPr>
          <w:sz w:val="28"/>
          <w:szCs w:val="28"/>
        </w:rPr>
        <w:t>Режевского городского округа</w:t>
      </w:r>
      <w:r>
        <w:rPr>
          <w:sz w:val="28"/>
          <w:szCs w:val="28"/>
        </w:rPr>
        <w:t>, осуществляющими реализацию программ наставничества;</w:t>
      </w:r>
    </w:p>
    <w:p w:rsidR="00A31D7E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Управления образования Администрации </w:t>
      </w:r>
      <w:r w:rsidR="00A31D7E">
        <w:rPr>
          <w:sz w:val="28"/>
          <w:szCs w:val="28"/>
        </w:rPr>
        <w:t>Режевского городского округа:</w:t>
      </w:r>
    </w:p>
    <w:p w:rsidR="005E605B" w:rsidRPr="00A31D7E" w:rsidRDefault="005E605B" w:rsidP="00E64FB3">
      <w:pPr>
        <w:pStyle w:val="a5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A31D7E">
        <w:rPr>
          <w:sz w:val="28"/>
          <w:szCs w:val="28"/>
        </w:rPr>
        <w:t xml:space="preserve">организует внедрение </w:t>
      </w:r>
      <w:r w:rsidR="00A31D7E">
        <w:rPr>
          <w:sz w:val="28"/>
          <w:szCs w:val="28"/>
        </w:rPr>
        <w:t>ц</w:t>
      </w:r>
      <w:r w:rsidRPr="00A31D7E">
        <w:rPr>
          <w:sz w:val="28"/>
          <w:szCs w:val="28"/>
        </w:rPr>
        <w:t>елевой модели наставничества в организациях, осуществляющих образовательную деятельность по общеобразовательным,</w:t>
      </w:r>
      <w:r w:rsidR="00A31D7E">
        <w:rPr>
          <w:sz w:val="28"/>
          <w:szCs w:val="28"/>
        </w:rPr>
        <w:t xml:space="preserve"> дошкольным, </w:t>
      </w:r>
      <w:r w:rsidRPr="00A31D7E">
        <w:rPr>
          <w:sz w:val="28"/>
          <w:szCs w:val="28"/>
        </w:rPr>
        <w:t>дополнительным общеобразовательным программам;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и согласовывает разработку внедрения дорожных карт в образовательных организа</w:t>
      </w:r>
      <w:r w:rsidR="00A31D7E">
        <w:rPr>
          <w:sz w:val="28"/>
          <w:szCs w:val="28"/>
        </w:rPr>
        <w:t>циях, осуществляющих внедрение ц</w:t>
      </w:r>
      <w:r>
        <w:rPr>
          <w:sz w:val="28"/>
          <w:szCs w:val="28"/>
        </w:rPr>
        <w:t>елевой модели;</w:t>
      </w:r>
    </w:p>
    <w:p w:rsidR="00061A46" w:rsidRDefault="00061A46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:rsidR="00061A46" w:rsidRPr="00061A46" w:rsidRDefault="00061A46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</w:t>
      </w:r>
      <w:r w:rsidR="00CA1E51">
        <w:rPr>
          <w:sz w:val="28"/>
          <w:szCs w:val="28"/>
        </w:rPr>
        <w:t xml:space="preserve"> аналитическую, статистическую информацию в вышестоящие инстанции </w:t>
      </w:r>
      <w:r w:rsidR="004048E8">
        <w:rPr>
          <w:sz w:val="28"/>
          <w:szCs w:val="28"/>
        </w:rPr>
        <w:t>(</w:t>
      </w:r>
      <w:r w:rsidRPr="00061A46">
        <w:rPr>
          <w:sz w:val="28"/>
          <w:szCs w:val="28"/>
        </w:rPr>
        <w:t>по требованию</w:t>
      </w:r>
      <w:r w:rsidR="004048E8">
        <w:rPr>
          <w:sz w:val="28"/>
          <w:szCs w:val="28"/>
        </w:rPr>
        <w:t>)</w:t>
      </w:r>
      <w:r w:rsidRPr="00061A46">
        <w:rPr>
          <w:sz w:val="28"/>
          <w:szCs w:val="28"/>
        </w:rPr>
        <w:t>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привлечению к реализации программ наставничества образовательных организаций, предприятий и организаций</w:t>
      </w:r>
      <w:r w:rsidR="004048E8">
        <w:rPr>
          <w:sz w:val="28"/>
          <w:szCs w:val="28"/>
        </w:rPr>
        <w:t xml:space="preserve"> Режевского   района</w:t>
      </w:r>
      <w:r>
        <w:rPr>
          <w:sz w:val="28"/>
          <w:szCs w:val="28"/>
        </w:rPr>
        <w:t xml:space="preserve">, </w:t>
      </w:r>
      <w:r w:rsidR="004048E8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061A46" w:rsidRDefault="00061A46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достижение целевых показателей</w:t>
      </w:r>
      <w:r w:rsidR="004048E8">
        <w:rPr>
          <w:sz w:val="28"/>
          <w:szCs w:val="28"/>
        </w:rPr>
        <w:t>,</w:t>
      </w:r>
      <w:r>
        <w:rPr>
          <w:sz w:val="28"/>
          <w:szCs w:val="28"/>
        </w:rPr>
        <w:t xml:space="preserve"> результатов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муниципальном образовании.</w:t>
      </w:r>
    </w:p>
    <w:p w:rsidR="005E605B" w:rsidRPr="005E605B" w:rsidRDefault="005E605B" w:rsidP="00243358">
      <w:pPr>
        <w:pStyle w:val="a5"/>
        <w:numPr>
          <w:ilvl w:val="0"/>
          <w:numId w:val="9"/>
        </w:numPr>
        <w:spacing w:line="254" w:lineRule="auto"/>
        <w:ind w:left="0" w:firstLine="567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</w:t>
      </w:r>
      <w:r w:rsidR="00A31D7E">
        <w:rPr>
          <w:sz w:val="28"/>
          <w:szCs w:val="28"/>
        </w:rPr>
        <w:t>зации мероприятий по внедрению ц</w:t>
      </w:r>
      <w:r w:rsidRPr="005E605B">
        <w:rPr>
          <w:sz w:val="28"/>
          <w:szCs w:val="28"/>
        </w:rPr>
        <w:t>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:rsidR="007A1332" w:rsidRDefault="005E605B" w:rsidP="007357F7">
      <w:pPr>
        <w:ind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6.3. </w:t>
      </w:r>
      <w:r w:rsidR="00DC1E98" w:rsidRPr="004D51AD">
        <w:rPr>
          <w:sz w:val="28"/>
          <w:szCs w:val="28"/>
        </w:rPr>
        <w:t xml:space="preserve">Муниципальный </w:t>
      </w:r>
      <w:r w:rsidR="003749A7" w:rsidRPr="004D51AD">
        <w:rPr>
          <w:sz w:val="28"/>
          <w:szCs w:val="28"/>
        </w:rPr>
        <w:t>координатор</w:t>
      </w:r>
      <w:r w:rsidRPr="004D51AD">
        <w:rPr>
          <w:sz w:val="28"/>
          <w:szCs w:val="28"/>
        </w:rPr>
        <w:t>,</w:t>
      </w:r>
      <w:r w:rsidR="001E4FFF" w:rsidRPr="004D51AD">
        <w:rPr>
          <w:sz w:val="28"/>
          <w:szCs w:val="28"/>
        </w:rPr>
        <w:t xml:space="preserve"> выполняет следующие функции:</w:t>
      </w:r>
    </w:p>
    <w:p w:rsidR="007A1332" w:rsidRPr="003749A7" w:rsidRDefault="004048E8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</w:t>
      </w:r>
      <w:r w:rsidR="007A1332" w:rsidRPr="003749A7">
        <w:rPr>
          <w:sz w:val="28"/>
          <w:szCs w:val="28"/>
        </w:rPr>
        <w:t xml:space="preserve">методическую, экспертно-консультационную, информационную и просветительскую </w:t>
      </w:r>
      <w:r>
        <w:rPr>
          <w:sz w:val="28"/>
          <w:szCs w:val="28"/>
        </w:rPr>
        <w:t xml:space="preserve">работу </w:t>
      </w:r>
      <w:r w:rsidR="00A31D7E">
        <w:rPr>
          <w:sz w:val="28"/>
          <w:szCs w:val="28"/>
        </w:rPr>
        <w:t>участников внедрения ц</w:t>
      </w:r>
      <w:r w:rsidR="007A1332" w:rsidRPr="003749A7">
        <w:rPr>
          <w:sz w:val="28"/>
          <w:szCs w:val="28"/>
        </w:rPr>
        <w:t>елевой модели наставничества;</w:t>
      </w:r>
    </w:p>
    <w:p w:rsidR="007A1332" w:rsidRPr="003749A7" w:rsidRDefault="007A1332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:rsidR="007A1332" w:rsidRPr="003749A7" w:rsidRDefault="007A1332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 w:rsidRPr="003749A7">
        <w:rPr>
          <w:sz w:val="28"/>
          <w:szCs w:val="28"/>
        </w:rPr>
        <w:t xml:space="preserve">содействует привлечению к реализации наставнических программ образовательных организаций, предприятий и организаций региона, </w:t>
      </w:r>
      <w:r w:rsidR="004048E8">
        <w:rPr>
          <w:sz w:val="28"/>
          <w:szCs w:val="28"/>
        </w:rPr>
        <w:t xml:space="preserve">муниципальных </w:t>
      </w:r>
      <w:r w:rsidRPr="003749A7">
        <w:rPr>
          <w:sz w:val="28"/>
          <w:szCs w:val="28"/>
        </w:rPr>
        <w:t>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7A1332" w:rsidRPr="003749A7" w:rsidRDefault="007A1332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:rsidR="007A1332" w:rsidRDefault="007A1332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="00DC1E98">
        <w:rPr>
          <w:sz w:val="28"/>
          <w:szCs w:val="28"/>
        </w:rPr>
        <w:t>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стажировочная площадка)</w:t>
      </w:r>
      <w:r>
        <w:rPr>
          <w:sz w:val="28"/>
          <w:szCs w:val="28"/>
        </w:rPr>
        <w:t>;</w:t>
      </w:r>
    </w:p>
    <w:p w:rsidR="007A1332" w:rsidRDefault="007A1332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предприятий и других организаций; наставников из числа обучающихся;</w:t>
      </w:r>
    </w:p>
    <w:p w:rsidR="0081505F" w:rsidRDefault="004048E8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и </w:t>
      </w:r>
      <w:r w:rsidR="0081505F">
        <w:rPr>
          <w:sz w:val="28"/>
          <w:szCs w:val="28"/>
        </w:rPr>
        <w:t xml:space="preserve">осуществляет </w:t>
      </w:r>
      <w:r w:rsidR="0081505F" w:rsidRPr="0081505F">
        <w:rPr>
          <w:sz w:val="28"/>
          <w:szCs w:val="28"/>
        </w:rPr>
        <w:t xml:space="preserve">мониторинг реализации </w:t>
      </w:r>
      <w:r w:rsidR="00A31D7E">
        <w:rPr>
          <w:sz w:val="28"/>
          <w:szCs w:val="28"/>
        </w:rPr>
        <w:t>ц</w:t>
      </w:r>
      <w:r w:rsidR="0081505F" w:rsidRPr="0081505F">
        <w:rPr>
          <w:sz w:val="28"/>
          <w:szCs w:val="28"/>
        </w:rPr>
        <w:t xml:space="preserve">елевой модели наставничества в образовательных организациях </w:t>
      </w:r>
      <w:r w:rsidR="00A31D7E">
        <w:rPr>
          <w:sz w:val="28"/>
          <w:szCs w:val="28"/>
        </w:rPr>
        <w:t>Режевского городского округа</w:t>
      </w:r>
      <w:r w:rsidR="0081505F">
        <w:rPr>
          <w:sz w:val="28"/>
          <w:szCs w:val="28"/>
        </w:rPr>
        <w:t>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:rsidR="007A1332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 xml:space="preserve">.Функции образовательных организаций, осуществляющие внедрение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p w:rsidR="007A1332" w:rsidRPr="001158B3" w:rsidRDefault="007A1332" w:rsidP="00243358">
      <w:pPr>
        <w:pStyle w:val="a5"/>
        <w:numPr>
          <w:ilvl w:val="0"/>
          <w:numId w:val="6"/>
        </w:numPr>
        <w:spacing w:after="160" w:line="256" w:lineRule="auto"/>
        <w:ind w:firstLine="283"/>
        <w:jc w:val="both"/>
        <w:rPr>
          <w:sz w:val="28"/>
          <w:szCs w:val="28"/>
        </w:rPr>
      </w:pPr>
      <w:r w:rsidRPr="001158B3">
        <w:rPr>
          <w:sz w:val="28"/>
          <w:szCs w:val="28"/>
        </w:rPr>
        <w:t xml:space="preserve">разрабатывают и реализуют мероприятия дорожной 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формируют и реализуют программы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назначают куратора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создают методические объединения наставников;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инфраструктурную и материально-техническую базу реализации программ наставничества;</w:t>
      </w:r>
    </w:p>
    <w:p w:rsidR="007A1332" w:rsidRPr="004D51AD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4D51AD"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проводят внутренний мониторинг реализации и эффективности программ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содействуют повышению уровня профессионального мастерства педагогических работников, задействованных в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наставничества, в формате непрерывного образования.</w:t>
      </w:r>
    </w:p>
    <w:p w:rsidR="007A1332" w:rsidRDefault="007A1332" w:rsidP="00243358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 w:rsidR="00DC1E98" w:rsidRPr="00DC1E98">
        <w:rPr>
          <w:sz w:val="28"/>
          <w:szCs w:val="28"/>
        </w:rPr>
        <w:t xml:space="preserve">На усмотрение образовательной организации функциями МО/совета наставников может быть наделен: методический совет, </w:t>
      </w:r>
      <w:r w:rsidR="004048E8">
        <w:rPr>
          <w:sz w:val="28"/>
          <w:szCs w:val="28"/>
        </w:rPr>
        <w:t xml:space="preserve">ГМО, школьные объединения учителей (группы, кафедры, ШМО) </w:t>
      </w:r>
      <w:r w:rsidR="00DC1E98" w:rsidRPr="00DC1E98">
        <w:rPr>
          <w:sz w:val="28"/>
          <w:szCs w:val="28"/>
        </w:rPr>
        <w:t>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7A1332" w:rsidRDefault="007A1332" w:rsidP="002433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6.5.2.1 Функции МО при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A1332" w:rsidRPr="008522FA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</w:t>
      </w:r>
      <w:r w:rsidR="00243358">
        <w:rPr>
          <w:sz w:val="28"/>
          <w:szCs w:val="28"/>
        </w:rPr>
        <w:t xml:space="preserve"> организационно-педагогическое, </w:t>
      </w:r>
      <w:r w:rsidRPr="008522FA">
        <w:rPr>
          <w:sz w:val="28"/>
          <w:szCs w:val="28"/>
        </w:rPr>
        <w:t>учебно-</w:t>
      </w:r>
      <w:r w:rsidR="008522FA" w:rsidRPr="008522FA">
        <w:rPr>
          <w:sz w:val="28"/>
          <w:szCs w:val="28"/>
        </w:rPr>
        <w:t>методическое,материально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Pr="008522FA">
        <w:rPr>
          <w:sz w:val="28"/>
          <w:szCs w:val="28"/>
        </w:rPr>
        <w:t>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Куратор наставнических программ назначается решением руководителя</w:t>
      </w:r>
      <w:r w:rsidR="004048E8">
        <w:rPr>
          <w:sz w:val="28"/>
          <w:szCs w:val="28"/>
        </w:rPr>
        <w:t xml:space="preserve"> (по необходимости)</w:t>
      </w:r>
      <w:r>
        <w:rPr>
          <w:sz w:val="28"/>
          <w:szCs w:val="28"/>
        </w:rPr>
        <w:t xml:space="preserve"> образовательной организации, планирующей внедрить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6.5.3.1. Функции куратора при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процедуры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A1332" w:rsidRDefault="004048E8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</w:t>
      </w:r>
      <w:r w:rsidR="007A1332">
        <w:rPr>
          <w:sz w:val="28"/>
          <w:szCs w:val="28"/>
        </w:rPr>
        <w:t>разработку персонализированных программ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</w:t>
      </w:r>
      <w:r w:rsidR="00A31D7E">
        <w:rPr>
          <w:sz w:val="28"/>
          <w:szCs w:val="28"/>
        </w:rPr>
        <w:t>фективности и результативности ц</w:t>
      </w:r>
      <w:r>
        <w:rPr>
          <w:sz w:val="28"/>
          <w:szCs w:val="28"/>
        </w:rPr>
        <w:t>елевой модели наставничества, формирует итоговый ан</w:t>
      </w:r>
      <w:r w:rsidR="00A31D7E">
        <w:rPr>
          <w:sz w:val="28"/>
          <w:szCs w:val="28"/>
        </w:rPr>
        <w:t>алитический отчет по внедрению 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A1332" w:rsidRPr="003740C9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3740C9">
        <w:rPr>
          <w:sz w:val="28"/>
          <w:szCs w:val="28"/>
        </w:rPr>
        <w:t>принимает (совместно с системным администратором) участие в наполнении рубрики (страницы) «</w:t>
      </w:r>
      <w:r w:rsidR="00A31D7E" w:rsidRPr="003740C9">
        <w:rPr>
          <w:sz w:val="28"/>
          <w:szCs w:val="28"/>
        </w:rPr>
        <w:t>ц</w:t>
      </w:r>
      <w:r w:rsidR="00DC1E98" w:rsidRPr="003740C9">
        <w:rPr>
          <w:sz w:val="28"/>
          <w:szCs w:val="28"/>
        </w:rPr>
        <w:t>елевая модель наставничества</w:t>
      </w:r>
      <w:r w:rsidRPr="003740C9">
        <w:rPr>
          <w:sz w:val="28"/>
          <w:szCs w:val="28"/>
        </w:rPr>
        <w:t>» на официальном сайте</w:t>
      </w:r>
      <w:r w:rsidR="00DC1E98" w:rsidRPr="003740C9">
        <w:rPr>
          <w:sz w:val="28"/>
          <w:szCs w:val="28"/>
        </w:rPr>
        <w:t>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A1332" w:rsidRDefault="007A1332" w:rsidP="007A1332">
      <w:pPr>
        <w:pStyle w:val="a5"/>
        <w:jc w:val="both"/>
        <w:rPr>
          <w:sz w:val="28"/>
          <w:szCs w:val="28"/>
        </w:rPr>
      </w:pPr>
    </w:p>
    <w:p w:rsidR="007A1332" w:rsidRPr="00A31D7E" w:rsidRDefault="007A1332" w:rsidP="00243358">
      <w:pPr>
        <w:jc w:val="center"/>
        <w:rPr>
          <w:b/>
          <w:sz w:val="28"/>
          <w:szCs w:val="28"/>
        </w:rPr>
      </w:pPr>
      <w:r w:rsidRPr="00A31D7E">
        <w:rPr>
          <w:b/>
          <w:sz w:val="28"/>
          <w:szCs w:val="28"/>
        </w:rPr>
        <w:t>VII</w:t>
      </w:r>
      <w:r w:rsidR="00A31D7E" w:rsidRPr="00A31D7E">
        <w:rPr>
          <w:b/>
          <w:sz w:val="28"/>
          <w:szCs w:val="28"/>
        </w:rPr>
        <w:t>. Мониторинг и оценка результатов реализации программ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</w:t>
      </w:r>
      <w:r w:rsidR="004048E8">
        <w:rPr>
          <w:sz w:val="28"/>
          <w:szCs w:val="28"/>
        </w:rPr>
        <w:t xml:space="preserve"> и / или отдельных ее элементах, является составной частью Муниципальной сист</w:t>
      </w:r>
      <w:r w:rsidR="00EC3693">
        <w:rPr>
          <w:sz w:val="28"/>
          <w:szCs w:val="28"/>
        </w:rPr>
        <w:t>емы оценки качества образования, Внутренней системы оценки качества образования (на уровне О</w:t>
      </w:r>
      <w:r w:rsidR="00162510">
        <w:rPr>
          <w:sz w:val="28"/>
          <w:szCs w:val="28"/>
        </w:rPr>
        <w:t>О</w:t>
      </w:r>
      <w:r w:rsidR="00EC3693">
        <w:rPr>
          <w:sz w:val="28"/>
          <w:szCs w:val="28"/>
        </w:rPr>
        <w:t>)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486695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A1332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A1332" w:rsidRDefault="007A1332" w:rsidP="007E69C5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</w:t>
      </w:r>
      <w:r w:rsidR="00225941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</w:t>
      </w:r>
      <w:r w:rsidR="00CC6C20"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Показатели реализации </w:t>
      </w:r>
      <w:r w:rsidR="00225941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tbl>
      <w:tblPr>
        <w:tblStyle w:val="a7"/>
        <w:tblW w:w="10173" w:type="dxa"/>
        <w:tblLook w:val="04A0"/>
      </w:tblPr>
      <w:tblGrid>
        <w:gridCol w:w="617"/>
        <w:gridCol w:w="5020"/>
        <w:gridCol w:w="1134"/>
        <w:gridCol w:w="1134"/>
        <w:gridCol w:w="1134"/>
        <w:gridCol w:w="1134"/>
      </w:tblGrid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№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2025 г.</w:t>
            </w:r>
          </w:p>
        </w:tc>
      </w:tr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 w:rsidP="001158B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</w:t>
            </w:r>
            <w:r w:rsidR="00EC3693" w:rsidRPr="007E69C5">
              <w:rPr>
                <w:szCs w:val="26"/>
              </w:rPr>
              <w:t>оля детей в возрасте от 10 до 18</w:t>
            </w:r>
            <w:r w:rsidR="007E69C5" w:rsidRPr="007E69C5">
              <w:rPr>
                <w:szCs w:val="26"/>
              </w:rPr>
              <w:t xml:space="preserve"> лет от общего </w:t>
            </w:r>
            <w:r w:rsidRPr="007E69C5">
              <w:rPr>
                <w:szCs w:val="26"/>
              </w:rPr>
              <w:t>количества детей, проживающих в муниципалитете, вошедших в программы наста</w:t>
            </w:r>
            <w:r w:rsidR="007E69C5" w:rsidRPr="007E69C5">
              <w:rPr>
                <w:szCs w:val="26"/>
              </w:rPr>
              <w:t xml:space="preserve">вничества в роли наставляемого, </w:t>
            </w:r>
            <w:r w:rsidRPr="007E69C5">
              <w:rPr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3740C9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</w:tr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детей и п</w:t>
            </w:r>
            <w:r w:rsidR="00EC3693" w:rsidRPr="007E69C5">
              <w:rPr>
                <w:szCs w:val="26"/>
              </w:rPr>
              <w:t>одростков в возрасте от 15 до 18</w:t>
            </w:r>
            <w:r w:rsidRPr="007E69C5">
              <w:rPr>
                <w:szCs w:val="26"/>
              </w:rPr>
              <w:t>лет от общего количества детей,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3740C9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10</w:t>
            </w:r>
          </w:p>
        </w:tc>
      </w:tr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учителей – молодых специалистов, проживающих в муниципалитете, вошедших в программы наставничества в роли наставляемого,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3740C9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учителей – опытных педагогов,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предприятий (организаций) от общего количества предприятий, осуществляющих деятельность в муниципалитете, вошедш</w:t>
            </w:r>
            <w:r w:rsidR="007E69C5">
              <w:rPr>
                <w:szCs w:val="26"/>
              </w:rPr>
              <w:t xml:space="preserve">их в программы наставничества, </w:t>
            </w:r>
            <w:r w:rsidRPr="007E69C5">
              <w:rPr>
                <w:szCs w:val="26"/>
              </w:rPr>
              <w:t>предоставив своих наставников,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Уровень удовлетворенности наставляемых участием в программах наставничества,</w:t>
            </w:r>
            <w:r w:rsidR="007E69C5">
              <w:rPr>
                <w:szCs w:val="2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 xml:space="preserve">Уровень удовлетворенности наставников </w:t>
            </w:r>
          </w:p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участием в программах наставничества,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</w:tr>
    </w:tbl>
    <w:p w:rsidR="007A1332" w:rsidRDefault="007A1332" w:rsidP="007A1332">
      <w:pPr>
        <w:pStyle w:val="a5"/>
        <w:rPr>
          <w:sz w:val="28"/>
          <w:szCs w:val="28"/>
          <w:lang w:eastAsia="en-US"/>
        </w:rPr>
      </w:pPr>
    </w:p>
    <w:p w:rsidR="00D52EFA" w:rsidRDefault="00D52EFA" w:rsidP="007A1332">
      <w:pPr>
        <w:rPr>
          <w:sz w:val="28"/>
          <w:szCs w:val="28"/>
          <w:lang w:eastAsia="en-US"/>
        </w:rPr>
        <w:sectPr w:rsidR="00D52EFA" w:rsidSect="00BE4C2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5322" w:rsidRDefault="00D95322" w:rsidP="00E73E6E">
      <w:pPr>
        <w:ind w:left="10206" w:right="536"/>
        <w:jc w:val="both"/>
        <w:rPr>
          <w:szCs w:val="26"/>
        </w:rPr>
      </w:pPr>
      <w:r w:rsidRPr="007E69C5">
        <w:rPr>
          <w:szCs w:val="26"/>
        </w:rPr>
        <w:t xml:space="preserve">Приложение </w:t>
      </w:r>
      <w:r w:rsidR="007E69C5">
        <w:rPr>
          <w:szCs w:val="26"/>
        </w:rPr>
        <w:t>1</w:t>
      </w:r>
    </w:p>
    <w:p w:rsidR="00E73E6E" w:rsidRDefault="00E73E6E" w:rsidP="00E73E6E">
      <w:pPr>
        <w:ind w:left="10206" w:right="536"/>
        <w:jc w:val="both"/>
        <w:rPr>
          <w:szCs w:val="26"/>
        </w:rPr>
      </w:pPr>
      <w:r>
        <w:rPr>
          <w:szCs w:val="26"/>
        </w:rPr>
        <w:t>к положению «</w:t>
      </w:r>
      <w:r w:rsidRPr="00E73E6E">
        <w:rPr>
          <w:szCs w:val="26"/>
        </w:rPr>
        <w:t>О муниципальной целевой модели наставничества педагогических работников образовательных организаций Режевского городского округа</w:t>
      </w:r>
      <w:r>
        <w:rPr>
          <w:szCs w:val="26"/>
        </w:rPr>
        <w:t>»</w:t>
      </w:r>
    </w:p>
    <w:p w:rsidR="00E73E6E" w:rsidRPr="007E69C5" w:rsidRDefault="00E73E6E" w:rsidP="00E73E6E">
      <w:pPr>
        <w:ind w:left="5245" w:firstLine="6095"/>
        <w:jc w:val="both"/>
        <w:rPr>
          <w:szCs w:val="26"/>
        </w:rPr>
      </w:pP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13" w:name="_Hlk91354617"/>
      <w:r w:rsidRPr="001158B3">
        <w:rPr>
          <w:b/>
          <w:sz w:val="28"/>
          <w:szCs w:val="28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</w:t>
      </w:r>
      <w:r w:rsidR="00846195">
        <w:rPr>
          <w:b/>
          <w:sz w:val="28"/>
          <w:szCs w:val="28"/>
        </w:rPr>
        <w:t>Режевского городского округа</w:t>
      </w:r>
    </w:p>
    <w:bookmarkEnd w:id="13"/>
    <w:p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26"/>
        <w:gridCol w:w="4202"/>
        <w:gridCol w:w="283"/>
        <w:gridCol w:w="2552"/>
        <w:gridCol w:w="3157"/>
        <w:gridCol w:w="4188"/>
      </w:tblGrid>
      <w:tr w:rsidR="00C70B43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4C" w:rsidRPr="002C1304" w:rsidRDefault="009622FB" w:rsidP="007C2BBC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846195">
              <w:rPr>
                <w:b/>
                <w:sz w:val="28"/>
                <w:szCs w:val="28"/>
              </w:rPr>
              <w:t>Режевского городского округа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7C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46195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4E70DE" w:rsidRPr="002256FF"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846195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46195" w:rsidP="00846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846195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2C1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, Положение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дорожной карты внедрения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46195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2256FF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846195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4E70DE">
              <w:rPr>
                <w:sz w:val="28"/>
                <w:szCs w:val="28"/>
              </w:rPr>
              <w:t>Управление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8461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  <w:r w:rsidRPr="00846195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Pr="002256FF" w:rsidRDefault="00846195" w:rsidP="00404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2256FF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846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162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162510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, пакет нормативных актов</w:t>
            </w:r>
          </w:p>
        </w:tc>
      </w:tr>
      <w:tr w:rsidR="004E70D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62510" w:rsidRDefault="004E70DE" w:rsidP="00162510">
            <w:pPr>
              <w:jc w:val="center"/>
              <w:rPr>
                <w:sz w:val="28"/>
                <w:szCs w:val="28"/>
              </w:rPr>
            </w:pPr>
            <w:r w:rsidRPr="00162510">
              <w:rPr>
                <w:sz w:val="28"/>
                <w:szCs w:val="28"/>
              </w:rPr>
              <w:t xml:space="preserve">до </w:t>
            </w:r>
            <w:r w:rsidR="00EC3693" w:rsidRPr="00162510">
              <w:rPr>
                <w:sz w:val="28"/>
                <w:szCs w:val="28"/>
              </w:rPr>
              <w:t xml:space="preserve">1 июня </w:t>
            </w:r>
            <w:r w:rsidRPr="00162510"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распорядительные акты</w:t>
            </w:r>
          </w:p>
        </w:tc>
      </w:tr>
      <w:tr w:rsidR="0016251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Pr="00162510" w:rsidRDefault="00162510" w:rsidP="00162510">
            <w:pPr>
              <w:jc w:val="center"/>
            </w:pPr>
            <w:r>
              <w:rPr>
                <w:sz w:val="28"/>
                <w:szCs w:val="28"/>
              </w:rPr>
              <w:t>д</w:t>
            </w:r>
            <w:r w:rsidRPr="0016251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1</w:t>
            </w:r>
            <w:r w:rsidRPr="00162510">
              <w:rPr>
                <w:sz w:val="28"/>
                <w:szCs w:val="28"/>
              </w:rPr>
              <w:t xml:space="preserve"> июня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0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 назначении кураторов в ОО</w:t>
            </w:r>
          </w:p>
        </w:tc>
      </w:tr>
      <w:tr w:rsidR="00162510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10" w:rsidRDefault="00162510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Pr="005E1CE5" w:rsidRDefault="0016251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>
              <w:rPr>
                <w:sz w:val="28"/>
                <w:szCs w:val="28"/>
              </w:rPr>
              <w:t xml:space="preserve">, </w:t>
            </w:r>
            <w:r w:rsidRPr="005E1CE5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,</w:t>
            </w:r>
          </w:p>
          <w:p w:rsidR="00162510" w:rsidRDefault="00162510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Pr="00162510" w:rsidRDefault="00162510" w:rsidP="00162510">
            <w:pPr>
              <w:jc w:val="center"/>
            </w:pPr>
            <w:r w:rsidRPr="00162510">
              <w:rPr>
                <w:sz w:val="28"/>
                <w:szCs w:val="28"/>
              </w:rPr>
              <w:t>до 1 июня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0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2256FF" w:rsidP="005E1CE5">
            <w:pPr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Согласование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2256FF" w:rsidRDefault="0093283F" w:rsidP="00EC3693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до </w:t>
            </w:r>
            <w:r w:rsidR="00EC3693">
              <w:rPr>
                <w:sz w:val="28"/>
                <w:szCs w:val="28"/>
              </w:rPr>
              <w:t xml:space="preserve">1 сентября </w:t>
            </w:r>
            <w:r w:rsidRPr="002256FF">
              <w:rPr>
                <w:sz w:val="28"/>
                <w:szCs w:val="28"/>
              </w:rPr>
              <w:t>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EC369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Координационный </w:t>
            </w:r>
            <w:r w:rsidR="00CD0DA0">
              <w:rPr>
                <w:sz w:val="28"/>
                <w:szCs w:val="28"/>
              </w:rPr>
              <w:t>совет при Управлении</w:t>
            </w:r>
            <w:r w:rsidR="00846195">
              <w:rPr>
                <w:sz w:val="28"/>
                <w:szCs w:val="28"/>
              </w:rPr>
              <w:t>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CD0DA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</w:t>
            </w:r>
            <w:r w:rsidR="005E1CE5">
              <w:rPr>
                <w:sz w:val="28"/>
                <w:szCs w:val="28"/>
              </w:rPr>
              <w:t xml:space="preserve">об утверждении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BB03CE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BB03CE">
              <w:rPr>
                <w:sz w:val="28"/>
                <w:szCs w:val="28"/>
              </w:rPr>
              <w:t>,</w:t>
            </w:r>
          </w:p>
          <w:p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</w:t>
            </w:r>
            <w:r w:rsidR="00225941">
              <w:rPr>
                <w:b/>
                <w:bCs/>
                <w:sz w:val="28"/>
                <w:szCs w:val="28"/>
              </w:rPr>
              <w:t>поддержка участников внедрения ц</w:t>
            </w:r>
            <w:r>
              <w:rPr>
                <w:b/>
                <w:bCs/>
                <w:sz w:val="28"/>
                <w:szCs w:val="28"/>
              </w:rPr>
              <w:t xml:space="preserve">елевой модели наставничества </w:t>
            </w:r>
          </w:p>
        </w:tc>
      </w:tr>
      <w:tr w:rsidR="00CD0DA0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:rsidR="00CD0DA0" w:rsidRDefault="00225941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</w:t>
            </w:r>
            <w:r w:rsidR="00CD0DA0"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7E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</w:t>
            </w:r>
            <w:r w:rsidR="007E6395">
              <w:rPr>
                <w:sz w:val="28"/>
                <w:szCs w:val="28"/>
              </w:rPr>
              <w:t>№</w:t>
            </w:r>
            <w:r w:rsidR="00EC3693">
              <w:rPr>
                <w:sz w:val="28"/>
                <w:szCs w:val="28"/>
              </w:rPr>
              <w:t>1,3,5,2,10,23,30</w:t>
            </w:r>
            <w:r w:rsidR="007E6395">
              <w:rPr>
                <w:sz w:val="28"/>
                <w:szCs w:val="28"/>
              </w:rPr>
              <w:t xml:space="preserve"> «</w:t>
            </w:r>
            <w:r w:rsidR="00EC3693">
              <w:rPr>
                <w:sz w:val="28"/>
                <w:szCs w:val="28"/>
              </w:rPr>
              <w:t>ТОЧКА РОСТА</w:t>
            </w:r>
            <w:r w:rsidR="007E639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утвержденными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846195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7E639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7E6395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36FF" w:rsidRDefault="007E6395" w:rsidP="00CD0DA0">
            <w:pPr>
              <w:jc w:val="center"/>
              <w:rPr>
                <w:sz w:val="28"/>
                <w:szCs w:val="28"/>
              </w:rPr>
            </w:pPr>
            <w:r w:rsidRPr="002236FF"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36FF" w:rsidRDefault="007E6395" w:rsidP="00BA151A">
            <w:pPr>
              <w:rPr>
                <w:b/>
                <w:bCs/>
                <w:sz w:val="28"/>
                <w:szCs w:val="28"/>
              </w:rPr>
            </w:pPr>
            <w:r w:rsidRPr="002236FF">
              <w:rPr>
                <w:sz w:val="28"/>
                <w:szCs w:val="28"/>
              </w:rPr>
              <w:t>Разработка методического пособия (электронный сборник) «Лучшие практики»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162510" w:rsidRDefault="007E6395" w:rsidP="00BA151A">
            <w:pPr>
              <w:jc w:val="center"/>
              <w:rPr>
                <w:bCs/>
                <w:sz w:val="28"/>
                <w:szCs w:val="28"/>
              </w:rPr>
            </w:pPr>
            <w:r w:rsidRPr="00162510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162510" w:rsidRDefault="007E6395" w:rsidP="007E6395">
            <w:pPr>
              <w:rPr>
                <w:b/>
                <w:bCs/>
                <w:sz w:val="28"/>
                <w:szCs w:val="28"/>
              </w:rPr>
            </w:pPr>
            <w:r w:rsidRPr="00162510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>,</w:t>
            </w:r>
            <w:r w:rsidRPr="00162510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162510" w:rsidRDefault="007E6395" w:rsidP="00BA151A">
            <w:pPr>
              <w:rPr>
                <w:b/>
                <w:bCs/>
                <w:sz w:val="28"/>
                <w:szCs w:val="28"/>
              </w:rPr>
            </w:pPr>
            <w:r w:rsidRPr="00162510">
              <w:rPr>
                <w:sz w:val="28"/>
                <w:szCs w:val="28"/>
              </w:rPr>
              <w:t>Методическое пособие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актуализация муниципальной 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 кураторов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единой муниципальной базы наставников и единой муниципальной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наставников и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 наставничества,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работы/реализации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223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целевой модели наставничества черезмуниципальные СМИ, информационные ресурсы в сети Интернет, сообщества в социальныхсетях, официальных ресурсах организаций –участников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брендирования</w:t>
            </w:r>
            <w:proofErr w:type="spellEnd"/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D24ECA" w:rsidRDefault="007E6395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D24ECA" w:rsidRDefault="007E6395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7E6395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7E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кураторов и наставников, участвующих в реализации целевой модели наставничества на программы  повышения педагогического мастерства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2022 и </w:t>
            </w:r>
          </w:p>
          <w:p w:rsidR="007E6395" w:rsidRDefault="007E6395" w:rsidP="00EC3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EC3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7E6395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C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координация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дорожной карты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образовательных организациях 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базы наставляемых в 2022–2023 уч.г.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56FF" w:rsidRDefault="007E6395" w:rsidP="008C581B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/2023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наставляемых с перечнем запросов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наставников в 2022–2023 уч. г.(отбор из числа потенциальных наставников в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56FF" w:rsidRDefault="007E6395" w:rsidP="008C581B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/2023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Проведенные методические семинары и др. по запросам наставников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траектории. </w:t>
            </w:r>
          </w:p>
          <w:p w:rsidR="007E6395" w:rsidRDefault="007E6395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8C58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Режевского городского округа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7E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сентябрь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8C58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ED33FE">
            <w:pPr>
              <w:jc w:val="center"/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7E6395">
            <w:pPr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Организация и проведение для молодых спец</w:t>
            </w:r>
            <w:r>
              <w:rPr>
                <w:sz w:val="28"/>
                <w:szCs w:val="28"/>
              </w:rPr>
              <w:t>иалистов в рамках деятельности городского методического объединения«</w:t>
            </w:r>
            <w:r w:rsidR="00DA4956">
              <w:rPr>
                <w:sz w:val="28"/>
                <w:szCs w:val="28"/>
              </w:rPr>
              <w:t>М</w:t>
            </w:r>
            <w:r w:rsidRPr="007E6395">
              <w:rPr>
                <w:sz w:val="28"/>
                <w:szCs w:val="28"/>
              </w:rPr>
              <w:t>олод</w:t>
            </w:r>
            <w:r>
              <w:rPr>
                <w:sz w:val="28"/>
                <w:szCs w:val="28"/>
              </w:rPr>
              <w:t>ых</w:t>
            </w:r>
            <w:r w:rsidRPr="007E6395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ов</w:t>
            </w:r>
            <w:r w:rsidRPr="007E6395">
              <w:rPr>
                <w:sz w:val="28"/>
                <w:szCs w:val="28"/>
              </w:rPr>
              <w:t>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DA4956" w:rsidP="00ED33FE">
            <w:pPr>
              <w:jc w:val="center"/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С</w:t>
            </w:r>
            <w:r w:rsidR="007E6395" w:rsidRPr="007E6395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>-ноябрь</w:t>
            </w:r>
            <w:r w:rsidR="007E6395" w:rsidRPr="007E6395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ED33FE">
            <w:pPr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ED33FE">
            <w:pPr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jc w:val="center"/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965DA3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Участие в мероприятиях Министерства, Дворца молодежи и ИРО для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jc w:val="center"/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DA4956" w:rsidP="00ED33FE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Управление образования</w:t>
            </w:r>
            <w:r w:rsidR="007E6395" w:rsidRPr="00DA4956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участие в мероприятиях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jc w:val="center"/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DA4956" w:rsidRDefault="007E6395" w:rsidP="00DA4956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Открытый городской конкурс «</w:t>
            </w:r>
            <w:r w:rsidR="00DA4956" w:rsidRPr="00DA4956">
              <w:rPr>
                <w:sz w:val="28"/>
                <w:szCs w:val="28"/>
              </w:rPr>
              <w:t>Лучший наставник РГО», «Лучший молодой человек РГО»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607BE0" w:rsidRDefault="007E6395" w:rsidP="00ED33FE">
            <w:pPr>
              <w:jc w:val="center"/>
              <w:rPr>
                <w:sz w:val="28"/>
                <w:szCs w:val="28"/>
              </w:rPr>
            </w:pPr>
            <w:r w:rsidRPr="00607BE0">
              <w:rPr>
                <w:sz w:val="28"/>
                <w:szCs w:val="28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607BE0" w:rsidRDefault="007E6395" w:rsidP="00DA4956">
            <w:pPr>
              <w:rPr>
                <w:sz w:val="28"/>
                <w:szCs w:val="28"/>
              </w:rPr>
            </w:pPr>
            <w:r w:rsidRPr="00607BE0">
              <w:rPr>
                <w:sz w:val="28"/>
                <w:szCs w:val="28"/>
              </w:rPr>
              <w:t>Управление</w:t>
            </w:r>
            <w:r w:rsidR="00DA4956" w:rsidRPr="00607BE0">
              <w:rPr>
                <w:sz w:val="28"/>
                <w:szCs w:val="28"/>
              </w:rPr>
              <w:t xml:space="preserve"> образования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607BE0" w:rsidRDefault="007E6395" w:rsidP="00607BE0">
            <w:pPr>
              <w:rPr>
                <w:sz w:val="28"/>
                <w:szCs w:val="28"/>
              </w:rPr>
            </w:pPr>
            <w:r w:rsidRPr="00607BE0">
              <w:rPr>
                <w:sz w:val="28"/>
                <w:szCs w:val="28"/>
              </w:rPr>
              <w:t xml:space="preserve">Выявление победителей, размещение материалов конкурса на сайте </w:t>
            </w:r>
            <w:r w:rsidR="00DA4956" w:rsidRPr="00607BE0">
              <w:rPr>
                <w:sz w:val="28"/>
                <w:szCs w:val="28"/>
              </w:rPr>
              <w:t>Управления образования</w:t>
            </w:r>
            <w:r w:rsidRPr="00607BE0">
              <w:rPr>
                <w:sz w:val="28"/>
                <w:szCs w:val="28"/>
              </w:rPr>
              <w:t xml:space="preserve"> и интернет-сообщества педагогов. 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лучших практик наставничества на официальном сайте Управление образования 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материалов на сайте Управление образования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:rsidR="007E6395" w:rsidRDefault="007E6395" w:rsidP="0096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данных о количестве участников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0" w:rsidRDefault="00607BE0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7E6395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персонифицированного учета наставников и наставляемых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607BE0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0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Сформированы первичные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для проведения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оценки вовлеченности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A55598" w:rsidRDefault="007E6395" w:rsidP="00ED33FE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 xml:space="preserve">март – декабрь </w:t>
            </w:r>
          </w:p>
          <w:p w:rsidR="007E6395" w:rsidRPr="00A55598" w:rsidRDefault="007E6395" w:rsidP="00ED33FE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E0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607BE0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  <w:r w:rsidR="00607BE0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A55598" w:rsidRDefault="00A55598" w:rsidP="000A0A52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>декабрь</w:t>
            </w:r>
            <w:r w:rsidR="007E6395" w:rsidRPr="00A55598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0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F67A39" w:rsidRDefault="007E6395" w:rsidP="00607BE0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Pr="004F0D99">
              <w:rPr>
                <w:sz w:val="28"/>
                <w:szCs w:val="28"/>
              </w:rPr>
              <w:t xml:space="preserve">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>реализации целевой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  <w:r w:rsidR="00607BE0" w:rsidRPr="00607BE0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A55598" w:rsidRDefault="00A55598" w:rsidP="00ED33FE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>декабрь</w:t>
            </w:r>
            <w:r w:rsidR="007E6395" w:rsidRPr="00A55598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F67A39" w:rsidRDefault="00607BE0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F67A39" w:rsidRDefault="007E6395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:rsidR="007C2BBC" w:rsidRDefault="007C2BBC" w:rsidP="009622FB">
      <w:pPr>
        <w:rPr>
          <w:sz w:val="28"/>
          <w:szCs w:val="28"/>
          <w:lang w:eastAsia="en-US"/>
        </w:rPr>
        <w:sectPr w:rsidR="007C2BBC" w:rsidSect="00E73E6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14" w:name="_Hlk94359149"/>
      <w:bookmarkEnd w:id="14"/>
    </w:p>
    <w:p w:rsidR="00E73E6E" w:rsidRPr="00E73E6E" w:rsidRDefault="00E73E6E" w:rsidP="00E73E6E">
      <w:pPr>
        <w:ind w:left="6237"/>
        <w:rPr>
          <w:szCs w:val="26"/>
        </w:rPr>
      </w:pPr>
      <w:r>
        <w:rPr>
          <w:szCs w:val="26"/>
        </w:rPr>
        <w:t>Приложение 2</w:t>
      </w:r>
    </w:p>
    <w:p w:rsidR="00E73E6E" w:rsidRDefault="00E73E6E" w:rsidP="00E73E6E">
      <w:pPr>
        <w:ind w:left="6237"/>
        <w:rPr>
          <w:szCs w:val="26"/>
        </w:rPr>
      </w:pPr>
      <w:r w:rsidRPr="00E73E6E">
        <w:rPr>
          <w:szCs w:val="26"/>
        </w:rPr>
        <w:t>к положению «О муниципальной целевой модели наставничества педагогических работников образовательных организаций Режевского городского округа»</w:t>
      </w:r>
    </w:p>
    <w:p w:rsidR="00D52EFA" w:rsidRDefault="00D52EFA" w:rsidP="00CE022A">
      <w:pPr>
        <w:jc w:val="right"/>
        <w:rPr>
          <w:sz w:val="28"/>
          <w:szCs w:val="28"/>
          <w:lang w:eastAsia="en-US"/>
        </w:rPr>
      </w:pPr>
    </w:p>
    <w:p w:rsidR="007C2BBC" w:rsidRPr="00BA1721" w:rsidRDefault="007C2BBC" w:rsidP="007C2BBC">
      <w:pPr>
        <w:jc w:val="center"/>
        <w:rPr>
          <w:b/>
          <w:bCs/>
          <w:sz w:val="28"/>
          <w:szCs w:val="22"/>
        </w:rPr>
      </w:pPr>
      <w:r w:rsidRPr="00AE0C93">
        <w:rPr>
          <w:b/>
          <w:bCs/>
          <w:sz w:val="28"/>
          <w:szCs w:val="22"/>
        </w:rPr>
        <w:t xml:space="preserve"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</w:t>
      </w:r>
      <w:r w:rsidR="006C6FA8" w:rsidRPr="00AE0C93">
        <w:rPr>
          <w:b/>
          <w:bCs/>
          <w:sz w:val="28"/>
          <w:szCs w:val="22"/>
        </w:rPr>
        <w:t>Режевского городского округа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965DA3" w:rsidRDefault="00AE0C93" w:rsidP="00E73E6E">
      <w:pPr>
        <w:pStyle w:val="a5"/>
        <w:widowControl w:val="0"/>
        <w:autoSpaceDE w:val="0"/>
        <w:autoSpaceDN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73E6E" w:rsidRDefault="00AE0C93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системе наставничества педагогических работников и обучающихся в </w:t>
      </w:r>
    </w:p>
    <w:p w:rsidR="007C2BBC" w:rsidRDefault="00AE0C93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05244" w:rsidRDefault="007C2BBC" w:rsidP="00705244">
      <w:pPr>
        <w:pStyle w:val="a5"/>
        <w:numPr>
          <w:ilvl w:val="0"/>
          <w:numId w:val="43"/>
        </w:numPr>
        <w:jc w:val="center"/>
        <w:rPr>
          <w:sz w:val="28"/>
          <w:szCs w:val="28"/>
        </w:rPr>
      </w:pPr>
      <w:r w:rsidRPr="00705244">
        <w:rPr>
          <w:sz w:val="28"/>
          <w:szCs w:val="28"/>
        </w:rPr>
        <w:t>ОБЩИЕ ПОЛОЖЕНИЯ</w:t>
      </w:r>
    </w:p>
    <w:p w:rsidR="00705244" w:rsidRPr="00705244" w:rsidRDefault="00705244" w:rsidP="00705244">
      <w:pPr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29 декабря 2012 №</w:t>
      </w:r>
      <w:r w:rsidR="00AE0C93" w:rsidRPr="00A01DD6">
        <w:rPr>
          <w:color w:val="000000"/>
          <w:sz w:val="28"/>
          <w:szCs w:val="28"/>
        </w:rPr>
        <w:t xml:space="preserve"> 273-</w:t>
      </w:r>
      <w:r>
        <w:rPr>
          <w:color w:val="000000"/>
          <w:sz w:val="28"/>
          <w:szCs w:val="28"/>
        </w:rPr>
        <w:t>ФЗ</w:t>
      </w:r>
      <w:r w:rsidRPr="00A01D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A01DD6">
        <w:rPr>
          <w:color w:val="000000"/>
          <w:sz w:val="28"/>
          <w:szCs w:val="28"/>
        </w:rPr>
        <w:t>Об</w:t>
      </w:r>
      <w:r w:rsidR="00AE0C93" w:rsidRPr="00A01DD6">
        <w:rPr>
          <w:sz w:val="28"/>
          <w:szCs w:val="28"/>
        </w:rPr>
        <w:t xml:space="preserve"> обр</w:t>
      </w:r>
      <w:r>
        <w:rPr>
          <w:sz w:val="28"/>
          <w:szCs w:val="28"/>
        </w:rPr>
        <w:t>азовании в Российской Федерации»</w:t>
      </w:r>
      <w:r w:rsidR="00AE0C93" w:rsidRPr="00A01DD6">
        <w:rPr>
          <w:sz w:val="28"/>
          <w:szCs w:val="28"/>
        </w:rPr>
        <w:t>, ст. 28, 47, 48;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AE0C93" w:rsidRPr="00A01DD6">
        <w:rPr>
          <w:sz w:val="28"/>
          <w:szCs w:val="28"/>
        </w:rPr>
        <w:t xml:space="preserve"> Правительства Российской Федерации от 31 декабря 2019 года № 3273-р </w:t>
      </w:r>
      <w:r w:rsidRPr="00A01DD6">
        <w:rPr>
          <w:sz w:val="28"/>
          <w:szCs w:val="28"/>
        </w:rPr>
        <w:t>(в</w:t>
      </w:r>
      <w:r>
        <w:rPr>
          <w:sz w:val="28"/>
          <w:szCs w:val="28"/>
        </w:rPr>
        <w:t xml:space="preserve"> редакции от 20 августа 2021) «</w:t>
      </w:r>
      <w:r w:rsidR="00AE0C93" w:rsidRPr="00A01DD6">
        <w:rPr>
          <w:sz w:val="28"/>
          <w:szCs w:val="28"/>
        </w:rPr>
        <w:t>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системуучительского роста»;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AE0C93" w:rsidRPr="00A01DD6">
        <w:rPr>
          <w:sz w:val="28"/>
          <w:szCs w:val="28"/>
        </w:rPr>
        <w:t xml:space="preserve"> Правительства Российской Федерации от 29 ноября 2014 года № </w:t>
      </w:r>
      <w:r>
        <w:rPr>
          <w:sz w:val="28"/>
          <w:szCs w:val="28"/>
        </w:rPr>
        <w:t>2403-р</w:t>
      </w:r>
      <w:r w:rsidR="00AE0C93" w:rsidRPr="00A01DD6">
        <w:rPr>
          <w:sz w:val="28"/>
          <w:szCs w:val="28"/>
        </w:rPr>
        <w:t xml:space="preserve"> «Об утверждении Основ государственной молодежной политики Российской Федерации на период до 2025 года»;</w:t>
      </w:r>
    </w:p>
    <w:p w:rsidR="00AE0C93" w:rsidRPr="00A01DD6" w:rsidRDefault="00AE0C93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A01DD6">
        <w:rPr>
          <w:sz w:val="28"/>
          <w:szCs w:val="28"/>
        </w:rPr>
        <w:t>Указ Президента РФ от 2 марта 2018 года № 94 «Об учреждении знака отличия «За наставничество»;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AE0C93" w:rsidRPr="00A01DD6">
        <w:rPr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AE0C93" w:rsidRPr="00A01DD6">
        <w:rPr>
          <w:sz w:val="28"/>
          <w:szCs w:val="28"/>
        </w:rPr>
        <w:t xml:space="preserve">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AE0C93" w:rsidRPr="00A01DD6" w:rsidRDefault="00AE0C93" w:rsidP="00705244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 w:rsidRPr="00A01DD6">
        <w:rPr>
          <w:sz w:val="28"/>
          <w:szCs w:val="28"/>
        </w:rPr>
        <w:t>Паспорт национального проекта «Образование» (утв. президиумом Совета при Президенте РФ по стратегическому развитию и националь</w:t>
      </w:r>
      <w:r w:rsidR="00705244">
        <w:rPr>
          <w:sz w:val="28"/>
          <w:szCs w:val="28"/>
        </w:rPr>
        <w:t xml:space="preserve">ным проектам, протокол от 24 декабря </w:t>
      </w:r>
      <w:r w:rsidRPr="00A01DD6">
        <w:rPr>
          <w:sz w:val="28"/>
          <w:szCs w:val="28"/>
        </w:rPr>
        <w:t>2018 № 16);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0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Паспорт федерального проекта «Современная школа» (утв. президиумом Совета при Президенте РФ по стратегическому развитию и националь</w:t>
      </w:r>
      <w:r w:rsidR="00705244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AE0C93" w:rsidRPr="0091393F" w:rsidRDefault="00AE0C93" w:rsidP="00AE0C93">
      <w:pPr>
        <w:pStyle w:val="22"/>
        <w:numPr>
          <w:ilvl w:val="0"/>
          <w:numId w:val="42"/>
        </w:numPr>
        <w:shd w:val="clear" w:color="auto" w:fill="auto"/>
        <w:tabs>
          <w:tab w:val="left" w:pos="303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Паспорт федерального проекта «Успех каждого ребенка» (утв. президиумом Совета при Президенте РФ по стратегическому развитию и националь</w:t>
      </w:r>
      <w:r w:rsidR="00705244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 w:rsidR="00AE0C93" w:rsidRPr="00A01DD6">
        <w:rPr>
          <w:sz w:val="28"/>
          <w:szCs w:val="28"/>
        </w:rPr>
        <w:t xml:space="preserve">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AE0C93" w:rsidRPr="00A01DD6" w:rsidRDefault="00705244" w:rsidP="00705244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="00AE0C93" w:rsidRPr="00A01DD6">
        <w:rPr>
          <w:sz w:val="28"/>
          <w:szCs w:val="28"/>
        </w:rPr>
        <w:t xml:space="preserve"> для образовательных организаций по реализации системы (целевой модели) наставничества педагогических работников;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142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705244">
        <w:rPr>
          <w:sz w:val="28"/>
          <w:szCs w:val="28"/>
        </w:rPr>
        <w:t>от 28 июня 2020</w:t>
      </w:r>
      <w:r w:rsidRPr="0091393F">
        <w:rPr>
          <w:sz w:val="28"/>
          <w:szCs w:val="28"/>
        </w:rPr>
        <w:t xml:space="preserve"> № 02-01-82/9622 «О внедрении целевой модели наставничества».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Распорядительный акт Министерства образования и молодежной политики Свердловской области </w:t>
      </w:r>
      <w:r w:rsidR="00705244">
        <w:rPr>
          <w:sz w:val="28"/>
          <w:szCs w:val="28"/>
        </w:rPr>
        <w:t xml:space="preserve">от 31 августа </w:t>
      </w:r>
      <w:r w:rsidR="00705244" w:rsidRPr="00705244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02-01-81/9681 «О внедрении целевой модели наставничества».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0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705244">
        <w:rPr>
          <w:sz w:val="28"/>
          <w:szCs w:val="28"/>
        </w:rPr>
        <w:t xml:space="preserve">от 22 сентября </w:t>
      </w:r>
      <w:r w:rsidR="00705244" w:rsidRPr="00705244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02-01-81/10670 «Об этапах внедрения ЦМН в муниципальных образованиях».</w:t>
      </w:r>
    </w:p>
    <w:p w:rsidR="00AE0C93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Распорядительный акт Министерства образования и молодежной политики Свердловской области </w:t>
      </w:r>
      <w:r w:rsidR="00705244">
        <w:rPr>
          <w:sz w:val="28"/>
          <w:szCs w:val="28"/>
        </w:rPr>
        <w:t xml:space="preserve">от 06 ноября </w:t>
      </w:r>
      <w:r w:rsidR="00705244" w:rsidRPr="00705244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02-01-81/12672 «О представлении информации по внедрению ЦМН в муниципальных образованиях».</w:t>
      </w:r>
    </w:p>
    <w:p w:rsidR="00CF74F0" w:rsidRDefault="00CF74F0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430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Режевского городского округа </w:t>
      </w:r>
      <w:r w:rsidR="00705244">
        <w:rPr>
          <w:sz w:val="28"/>
          <w:szCs w:val="28"/>
        </w:rPr>
        <w:t xml:space="preserve">08 ноября </w:t>
      </w:r>
      <w:r w:rsidR="00705244" w:rsidRPr="00705244">
        <w:rPr>
          <w:sz w:val="28"/>
          <w:szCs w:val="28"/>
        </w:rPr>
        <w:t xml:space="preserve">2018 </w:t>
      </w:r>
      <w:r w:rsidR="002C7DE4">
        <w:rPr>
          <w:sz w:val="28"/>
          <w:szCs w:val="28"/>
        </w:rPr>
        <w:t>№2228 от «Об утверждении муниципальной программы «Развитие системы образования Режевского городского округа до</w:t>
      </w:r>
      <w:r w:rsidR="00705244">
        <w:rPr>
          <w:sz w:val="28"/>
          <w:szCs w:val="28"/>
        </w:rPr>
        <w:t xml:space="preserve"> 2025» (с изменениями от 30 декабря </w:t>
      </w:r>
      <w:r w:rsidR="002C7DE4">
        <w:rPr>
          <w:sz w:val="28"/>
          <w:szCs w:val="28"/>
        </w:rPr>
        <w:t>2021 №2282);</w:t>
      </w:r>
    </w:p>
    <w:p w:rsidR="009A206F" w:rsidRDefault="009A206F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Приказ Министерства</w:t>
      </w:r>
      <w:r w:rsidRPr="0091393F">
        <w:rPr>
          <w:sz w:val="28"/>
          <w:szCs w:val="28"/>
        </w:rPr>
        <w:t>образования и молодежной политики Свердловской области</w:t>
      </w:r>
      <w:r w:rsidR="00705244">
        <w:rPr>
          <w:sz w:val="28"/>
          <w:szCs w:val="28"/>
        </w:rPr>
        <w:t>от 19 апреля 2022</w:t>
      </w:r>
      <w:r>
        <w:rPr>
          <w:sz w:val="28"/>
          <w:szCs w:val="28"/>
        </w:rPr>
        <w:t xml:space="preserve"> №385-Д </w:t>
      </w:r>
      <w:r w:rsidR="00705244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системе(целевой модели) наставничества педагогических работников в образовательных организациях, расположенных на территории Свердловской области»</w:t>
      </w:r>
      <w:r w:rsidR="000B26E4">
        <w:rPr>
          <w:sz w:val="28"/>
          <w:szCs w:val="28"/>
        </w:rPr>
        <w:t>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:rsidR="007C2BBC" w:rsidRDefault="007C2BBC" w:rsidP="00705244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7C2BBC" w:rsidRDefault="007C2BBC" w:rsidP="00705244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СИСТЕМЫ НАСТАВНИЧЕСТВА </w:t>
      </w: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</w:t>
      </w:r>
    </w:p>
    <w:p w:rsidR="007D6C19" w:rsidRDefault="007D6C19" w:rsidP="007C2BBC">
      <w:pPr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</w:t>
      </w:r>
      <w:r w:rsidR="00225941">
        <w:rPr>
          <w:sz w:val="28"/>
          <w:szCs w:val="28"/>
        </w:rPr>
        <w:t>ельной организации о внедрении ц</w:t>
      </w:r>
      <w:r>
        <w:rPr>
          <w:sz w:val="28"/>
          <w:szCs w:val="28"/>
        </w:rPr>
        <w:t>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</w:t>
      </w:r>
      <w:r w:rsidR="00225941">
        <w:rPr>
          <w:sz w:val="28"/>
          <w:szCs w:val="28"/>
        </w:rPr>
        <w:t>ельной организации о внедрении ц</w:t>
      </w:r>
      <w:r>
        <w:rPr>
          <w:sz w:val="28"/>
          <w:szCs w:val="28"/>
        </w:rPr>
        <w:t>елевой модели наставничества включающий: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</w:t>
      </w:r>
      <w:r w:rsidR="00225941">
        <w:rPr>
          <w:sz w:val="28"/>
          <w:szCs w:val="28"/>
        </w:rPr>
        <w:t>ния для внедрения 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C2BBC" w:rsidRDefault="00225941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</w:t>
      </w:r>
      <w:r w:rsidR="007C2BBC">
        <w:rPr>
          <w:sz w:val="28"/>
          <w:szCs w:val="28"/>
        </w:rPr>
        <w:t>елевой модели наставничества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</w:t>
      </w:r>
      <w:r w:rsidR="00225941">
        <w:rPr>
          <w:sz w:val="28"/>
          <w:szCs w:val="28"/>
        </w:rPr>
        <w:t>нных за внедрение и реализацию ц</w:t>
      </w:r>
      <w:r>
        <w:rPr>
          <w:sz w:val="28"/>
          <w:szCs w:val="28"/>
        </w:rPr>
        <w:t>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="00225941">
        <w:rPr>
          <w:sz w:val="28"/>
          <w:szCs w:val="28"/>
        </w:rPr>
        <w:t>анируемые результаты внедрения ц</w:t>
      </w:r>
      <w:r>
        <w:rPr>
          <w:sz w:val="28"/>
          <w:szCs w:val="28"/>
        </w:rPr>
        <w:t>елевой модели наставничества в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:rsidR="007D6C19" w:rsidRDefault="007D6C19" w:rsidP="007C2BBC">
      <w:pPr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2C7DE4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</w:t>
      </w:r>
      <w:r w:rsidR="007D6C19">
        <w:rPr>
          <w:sz w:val="28"/>
          <w:szCs w:val="28"/>
        </w:rPr>
        <w:t>кой Федерации от 2 марта 2018</w:t>
      </w:r>
      <w:r>
        <w:rPr>
          <w:sz w:val="28"/>
          <w:szCs w:val="28"/>
        </w:rPr>
        <w:t xml:space="preserve"> № 94 «Об учреждении знака отличия «За наставничество».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rPr>
          <w:sz w:val="28"/>
          <w:szCs w:val="28"/>
        </w:rPr>
        <w:t>Минпрос</w:t>
      </w:r>
      <w:r w:rsidR="007D6C19">
        <w:rPr>
          <w:sz w:val="28"/>
          <w:szCs w:val="28"/>
        </w:rPr>
        <w:t>вещения</w:t>
      </w:r>
      <w:proofErr w:type="spellEnd"/>
      <w:r w:rsidR="007D6C19">
        <w:rPr>
          <w:sz w:val="28"/>
          <w:szCs w:val="28"/>
        </w:rPr>
        <w:t xml:space="preserve"> России от 1 июля 2021 </w:t>
      </w:r>
      <w:r>
        <w:rPr>
          <w:sz w:val="28"/>
          <w:szCs w:val="28"/>
        </w:rPr>
        <w:t xml:space="preserve">№ 400 «О ведомственных наградах Министерства просвещения Российской Федерации».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:rsidR="007C2BBC" w:rsidRDefault="007C2BBC" w:rsidP="007C2BBC">
      <w:pPr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Форма наставничества </w:t>
      </w:r>
      <w:r w:rsidRPr="007D6C19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 осуществляется в индивидуальной или групповой форме.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Задачи реализации формы наставничества </w:t>
      </w:r>
      <w:r w:rsidRPr="007D6C19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>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</w:t>
      </w:r>
      <w:r w:rsidRPr="007D6C19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Задачи реализации формы </w:t>
      </w:r>
      <w:r w:rsidRPr="007D6C19">
        <w:rPr>
          <w:i/>
          <w:sz w:val="28"/>
          <w:szCs w:val="28"/>
        </w:rPr>
        <w:t>«студент – ученик»</w:t>
      </w:r>
      <w:r>
        <w:rPr>
          <w:sz w:val="28"/>
          <w:szCs w:val="28"/>
        </w:rPr>
        <w:t>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</w:t>
      </w:r>
      <w:r w:rsidRPr="007D6C19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 xml:space="preserve">: 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Вариации ролевых моделей формы наставничества </w:t>
      </w:r>
      <w:r w:rsidRPr="007D6C19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>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7C2BBC" w:rsidRDefault="007C2BBC" w:rsidP="00C1586A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7C2BBC" w:rsidRDefault="007C2BBC" w:rsidP="00C1586A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7C2BBC" w:rsidRDefault="007C2BBC" w:rsidP="00C1586A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:rsidR="007C2BBC" w:rsidRPr="00F4611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7C2BBC" w:rsidRPr="00F4611C" w:rsidRDefault="007C2BBC" w:rsidP="007D6C19">
      <w:pPr>
        <w:ind w:firstLine="851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</w:t>
      </w:r>
      <w:r w:rsidRPr="007D6C19">
        <w:rPr>
          <w:i/>
          <w:sz w:val="28"/>
          <w:szCs w:val="28"/>
        </w:rPr>
        <w:t>«педагог – педагог»</w:t>
      </w:r>
      <w:r w:rsidRPr="000E16CC">
        <w:rPr>
          <w:sz w:val="28"/>
          <w:szCs w:val="28"/>
        </w:rPr>
        <w:t xml:space="preserve">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:rsidR="007C2BBC" w:rsidRPr="00C1586A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8"/>
        </w:rPr>
      </w:pPr>
      <w:r w:rsidRPr="00C1586A">
        <w:rPr>
          <w:sz w:val="28"/>
          <w:szCs w:val="28"/>
        </w:rPr>
        <w:t xml:space="preserve"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7C2BBC" w:rsidRPr="009E0565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:rsidR="007C2BBC" w:rsidRPr="009E0565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7C2BBC" w:rsidRPr="008B756B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7C2BBC" w:rsidRPr="008B756B" w:rsidRDefault="007C2BBC" w:rsidP="007D6C19">
      <w:pPr>
        <w:ind w:firstLine="851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</w:t>
      </w:r>
      <w:r w:rsidRPr="007D6C19">
        <w:rPr>
          <w:i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:rsidR="007C2BBC" w:rsidRPr="00913A6D" w:rsidRDefault="00C1586A" w:rsidP="00C1586A">
      <w:pPr>
        <w:pStyle w:val="a5"/>
        <w:ind w:left="0"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1) </w:t>
      </w:r>
      <w:r w:rsidR="007C2BBC"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="007C2BBC"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7C2BBC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C2BBC" w:rsidRDefault="007C2BBC" w:rsidP="00C1586A">
      <w:pPr>
        <w:pStyle w:val="a5"/>
        <w:ind w:left="0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 w:rsidR="00C1586A">
        <w:rPr>
          <w:sz w:val="28"/>
          <w:szCs w:val="28"/>
        </w:rPr>
        <w:t xml:space="preserve">НАСТАВНИЧЕСТВА В </w:t>
      </w:r>
      <w:r>
        <w:rPr>
          <w:sz w:val="28"/>
          <w:szCs w:val="28"/>
        </w:rPr>
        <w:t>ОБРАЗОВАТЕЛЬНОЙ ОРГАНИЗАЦИИ</w:t>
      </w:r>
    </w:p>
    <w:p w:rsidR="002C7DE4" w:rsidRPr="00861931" w:rsidRDefault="002C7DE4" w:rsidP="007C2BBC">
      <w:pPr>
        <w:pStyle w:val="a5"/>
        <w:ind w:left="993"/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:rsidR="007C2BBC" w:rsidRPr="0035410B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:rsidR="002C7DE4" w:rsidRDefault="002C7DE4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C1586A" w:rsidRDefault="00C1586A" w:rsidP="00C1586A">
      <w:pPr>
        <w:pStyle w:val="a5"/>
        <w:spacing w:line="256" w:lineRule="auto"/>
        <w:ind w:left="567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мероприятия дорожной карты внедрения Системы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EE2A24" w:rsidRDefault="007C2BBC" w:rsidP="00BA1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 w:rsidR="00EE2A24" w:rsidRPr="00DC1E98">
        <w:rPr>
          <w:sz w:val="28"/>
          <w:szCs w:val="28"/>
        </w:rPr>
        <w:t xml:space="preserve">На усмотрение образовательной организации функциями МО/совета наставников может быть наделен: методический совет, </w:t>
      </w:r>
      <w:r w:rsidR="00EE2A24">
        <w:rPr>
          <w:sz w:val="28"/>
          <w:szCs w:val="28"/>
        </w:rPr>
        <w:t xml:space="preserve">ГМО, школьные объединения учителей (группы, кафедры, ШМО) </w:t>
      </w:r>
      <w:r w:rsidR="00EE2A24" w:rsidRPr="00DC1E98">
        <w:rPr>
          <w:sz w:val="28"/>
          <w:szCs w:val="28"/>
        </w:rPr>
        <w:t>либо иной общественный профессиональный орган</w:t>
      </w:r>
      <w:r w:rsidR="00EE2A24">
        <w:rPr>
          <w:sz w:val="28"/>
          <w:szCs w:val="28"/>
        </w:rPr>
        <w:t>,</w:t>
      </w:r>
      <w:r w:rsidR="00EE2A24" w:rsidRPr="00DC1E98">
        <w:rPr>
          <w:sz w:val="28"/>
          <w:szCs w:val="28"/>
        </w:rPr>
        <w:t xml:space="preserve"> в состав которого включаются педагоги-наставники</w:t>
      </w:r>
      <w:r w:rsidR="00EE2A24">
        <w:rPr>
          <w:sz w:val="28"/>
          <w:szCs w:val="28"/>
        </w:rPr>
        <w:t>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C2BBC" w:rsidRPr="008522FA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C2BBC" w:rsidRDefault="007C2BBC" w:rsidP="007C2BBC">
      <w:pPr>
        <w:pStyle w:val="a5"/>
        <w:jc w:val="both"/>
        <w:rPr>
          <w:sz w:val="28"/>
          <w:szCs w:val="28"/>
        </w:rPr>
      </w:pPr>
    </w:p>
    <w:p w:rsidR="007C2BBC" w:rsidRDefault="007C2BBC" w:rsidP="00C1586A">
      <w:pPr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:rsidR="00C1586A" w:rsidRDefault="00C1586A" w:rsidP="007C2BBC">
      <w:pPr>
        <w:ind w:firstLine="851"/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C2BBC" w:rsidRDefault="007C2BBC" w:rsidP="00EE2A24">
      <w:pPr>
        <w:pStyle w:val="a5"/>
        <w:ind w:left="0"/>
        <w:rPr>
          <w:sz w:val="28"/>
          <w:szCs w:val="28"/>
          <w:lang w:eastAsia="en-US"/>
        </w:rPr>
      </w:pPr>
    </w:p>
    <w:p w:rsidR="007C2BBC" w:rsidRDefault="007C2BBC" w:rsidP="007C2BBC"/>
    <w:p w:rsidR="007C2BBC" w:rsidRDefault="007C2BBC" w:rsidP="007C2BBC">
      <w:pPr>
        <w:jc w:val="center"/>
        <w:rPr>
          <w:sz w:val="28"/>
          <w:szCs w:val="28"/>
        </w:rPr>
        <w:sectPr w:rsidR="007C2BBC" w:rsidSect="00E73E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(полное наименование образовательной организации) </w:t>
      </w:r>
    </w:p>
    <w:tbl>
      <w:tblPr>
        <w:tblStyle w:val="a7"/>
        <w:tblW w:w="15436" w:type="dxa"/>
        <w:tblLook w:val="04A0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>
        <w:rPr>
          <w:sz w:val="28"/>
          <w:szCs w:val="28"/>
        </w:rPr>
        <w:t>(ПРИМЕР)</w:t>
      </w:r>
    </w:p>
    <w:p w:rsidR="00C1586A" w:rsidRPr="00C1586A" w:rsidRDefault="00C1586A" w:rsidP="00C1586A">
      <w:pPr>
        <w:jc w:val="center"/>
        <w:rPr>
          <w:b/>
          <w:sz w:val="48"/>
          <w:szCs w:val="36"/>
        </w:rPr>
      </w:pPr>
      <w:r w:rsidRPr="00C1586A">
        <w:rPr>
          <w:b/>
          <w:sz w:val="48"/>
          <w:szCs w:val="36"/>
        </w:rPr>
        <w:t>ПРИКАЗ</w:t>
      </w:r>
    </w:p>
    <w:p w:rsidR="00C1586A" w:rsidRPr="00C1586A" w:rsidRDefault="00C1586A" w:rsidP="00C1586A">
      <w:pPr>
        <w:jc w:val="center"/>
        <w:rPr>
          <w:sz w:val="16"/>
          <w:szCs w:val="24"/>
        </w:rPr>
      </w:pPr>
    </w:p>
    <w:p w:rsidR="00C1586A" w:rsidRPr="00C1586A" w:rsidRDefault="00C1586A" w:rsidP="00C1586A">
      <w:pPr>
        <w:jc w:val="center"/>
        <w:rPr>
          <w:sz w:val="24"/>
          <w:szCs w:val="24"/>
        </w:rPr>
      </w:pPr>
    </w:p>
    <w:tbl>
      <w:tblPr>
        <w:tblW w:w="0" w:type="auto"/>
        <w:tblInd w:w="534" w:type="dxa"/>
        <w:tblLook w:val="04A0"/>
      </w:tblPr>
      <w:tblGrid>
        <w:gridCol w:w="991"/>
        <w:gridCol w:w="1275"/>
        <w:gridCol w:w="710"/>
        <w:gridCol w:w="414"/>
        <w:gridCol w:w="2738"/>
        <w:gridCol w:w="522"/>
        <w:gridCol w:w="1985"/>
      </w:tblGrid>
      <w:tr w:rsidR="00C1586A" w:rsidRPr="00C1586A" w:rsidTr="00C1586A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6A" w:rsidRPr="00C1586A" w:rsidRDefault="00C1586A" w:rsidP="00C1586A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6A" w:rsidRPr="00C1586A" w:rsidRDefault="00C1586A" w:rsidP="00C1586A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86A" w:rsidRPr="00C1586A" w:rsidRDefault="00C1586A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1586A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86A" w:rsidRPr="00C1586A" w:rsidRDefault="00C1586A" w:rsidP="00C1586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1586A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738" w:type="dxa"/>
          </w:tcPr>
          <w:p w:rsidR="00C1586A" w:rsidRPr="00C1586A" w:rsidRDefault="00C1586A" w:rsidP="00C1586A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hideMark/>
          </w:tcPr>
          <w:p w:rsidR="00C1586A" w:rsidRPr="00C1586A" w:rsidRDefault="00C1586A" w:rsidP="00C1586A">
            <w:pPr>
              <w:spacing w:before="120"/>
              <w:rPr>
                <w:b/>
                <w:sz w:val="24"/>
                <w:szCs w:val="24"/>
              </w:rPr>
            </w:pPr>
            <w:r w:rsidRPr="00C158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6A" w:rsidRPr="00C1586A" w:rsidRDefault="00C1586A" w:rsidP="00C1586A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C1586A" w:rsidRPr="00C1586A" w:rsidRDefault="00C1586A" w:rsidP="00C1586A">
      <w:pPr>
        <w:spacing w:before="120" w:after="120"/>
        <w:jc w:val="center"/>
        <w:rPr>
          <w:b/>
          <w:sz w:val="24"/>
          <w:szCs w:val="24"/>
        </w:rPr>
      </w:pPr>
      <w:r w:rsidRPr="00C1586A">
        <w:rPr>
          <w:b/>
          <w:sz w:val="24"/>
          <w:szCs w:val="24"/>
        </w:rPr>
        <w:t>г. Реж</w:t>
      </w:r>
    </w:p>
    <w:p w:rsidR="007C2BBC" w:rsidRDefault="007C2BBC" w:rsidP="00C1586A">
      <w:pPr>
        <w:jc w:val="center"/>
        <w:rPr>
          <w:b/>
          <w:sz w:val="28"/>
          <w:szCs w:val="28"/>
        </w:rPr>
      </w:pPr>
      <w:r w:rsidRPr="00C1586A">
        <w:rPr>
          <w:b/>
          <w:sz w:val="28"/>
          <w:szCs w:val="28"/>
        </w:rPr>
        <w:t>О внедрении Муниципальной целевой модели наставничества педагогических работников и обучающихся</w:t>
      </w:r>
    </w:p>
    <w:p w:rsidR="00C1586A" w:rsidRDefault="00C1586A" w:rsidP="007C2BBC">
      <w:pPr>
        <w:spacing w:after="59"/>
        <w:ind w:right="52" w:firstLine="371"/>
        <w:rPr>
          <w:b/>
          <w:sz w:val="28"/>
          <w:szCs w:val="28"/>
        </w:rPr>
      </w:pPr>
    </w:p>
    <w:p w:rsidR="007C2BBC" w:rsidRPr="006E3F98" w:rsidRDefault="007C2BBC" w:rsidP="00C1586A">
      <w:pPr>
        <w:spacing w:after="120"/>
        <w:ind w:firstLine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Управления образования Администрации </w:t>
      </w:r>
      <w:r w:rsidR="004076CE">
        <w:rPr>
          <w:sz w:val="28"/>
          <w:szCs w:val="28"/>
        </w:rPr>
        <w:t xml:space="preserve">Режевского городского </w:t>
      </w:r>
      <w:r w:rsidR="00C1586A">
        <w:rPr>
          <w:sz w:val="28"/>
          <w:szCs w:val="28"/>
        </w:rPr>
        <w:t xml:space="preserve">округа </w:t>
      </w:r>
      <w:r w:rsidR="00C1586A" w:rsidRPr="0007709E">
        <w:rPr>
          <w:sz w:val="28"/>
          <w:szCs w:val="28"/>
        </w:rPr>
        <w:t>от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 w:rsidR="004076CE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</w:p>
    <w:p w:rsidR="007C2BBC" w:rsidRPr="00C1586A" w:rsidRDefault="007C2BBC" w:rsidP="00C1586A">
      <w:pPr>
        <w:spacing w:after="120"/>
        <w:rPr>
          <w:b/>
          <w:sz w:val="28"/>
          <w:szCs w:val="28"/>
        </w:rPr>
      </w:pPr>
      <w:r w:rsidRPr="00C1586A">
        <w:rPr>
          <w:b/>
          <w:sz w:val="28"/>
          <w:szCs w:val="28"/>
        </w:rPr>
        <w:t xml:space="preserve">ПРИКАЗЫВАЮ:  </w:t>
      </w:r>
    </w:p>
    <w:p w:rsidR="007C2BBC" w:rsidRPr="008A6339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8A6339">
        <w:rPr>
          <w:sz w:val="28"/>
          <w:szCs w:val="28"/>
        </w:rPr>
        <w:t xml:space="preserve">Внедрить Муниципальную целевую модель наставничества педагогических работников и обучающихся в муниципальных образовательных организациях </w:t>
      </w:r>
      <w:r w:rsidR="004076CE">
        <w:rPr>
          <w:sz w:val="28"/>
          <w:szCs w:val="28"/>
        </w:rPr>
        <w:t xml:space="preserve">Режевского городского </w:t>
      </w:r>
      <w:r w:rsidR="0091584C">
        <w:rPr>
          <w:sz w:val="28"/>
          <w:szCs w:val="28"/>
        </w:rPr>
        <w:t xml:space="preserve">округа </w:t>
      </w:r>
      <w:r w:rsidR="0091584C" w:rsidRPr="008A6339">
        <w:rPr>
          <w:sz w:val="28"/>
          <w:szCs w:val="28"/>
        </w:rPr>
        <w:t>в</w:t>
      </w:r>
      <w:r w:rsidRPr="008A6339">
        <w:rPr>
          <w:sz w:val="28"/>
          <w:szCs w:val="28"/>
        </w:rPr>
        <w:t xml:space="preserve"> (наименование образовательной организации) в период с 2022 по 202</w:t>
      </w:r>
      <w:r w:rsidR="004076CE">
        <w:rPr>
          <w:sz w:val="28"/>
          <w:szCs w:val="28"/>
        </w:rPr>
        <w:t>5</w:t>
      </w:r>
      <w:r w:rsidRPr="008A6339">
        <w:rPr>
          <w:sz w:val="28"/>
          <w:szCs w:val="28"/>
        </w:rPr>
        <w:t>г.г.</w:t>
      </w:r>
    </w:p>
    <w:p w:rsidR="007C2BBC" w:rsidRPr="008A6339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:rsidR="007C2BBC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</w:t>
      </w:r>
      <w:r w:rsidR="00B46398">
        <w:rPr>
          <w:sz w:val="28"/>
          <w:szCs w:val="28"/>
        </w:rPr>
        <w:t>2-2025</w:t>
      </w:r>
      <w:r w:rsidRPr="008A6339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Приложение №1.</w:t>
      </w:r>
    </w:p>
    <w:p w:rsidR="007C2BBC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:rsidR="007C2BBC" w:rsidRPr="006E3F98" w:rsidRDefault="007C2BBC" w:rsidP="00C1586A">
      <w:pPr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УВР/ВР. </w:t>
      </w:r>
    </w:p>
    <w:p w:rsidR="007C2BBC" w:rsidRPr="009B3CA7" w:rsidRDefault="007C2BBC" w:rsidP="00C1586A">
      <w:pPr>
        <w:pStyle w:val="a5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ИЛИ </w:t>
      </w:r>
      <w:r w:rsidR="0091584C">
        <w:rPr>
          <w:sz w:val="28"/>
          <w:szCs w:val="28"/>
        </w:rPr>
        <w:t>наделить</w:t>
      </w:r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:rsidR="007C2BBC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:rsidR="007C2BBC" w:rsidRPr="00A70692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A70692">
        <w:rPr>
          <w:sz w:val="28"/>
          <w:szCs w:val="28"/>
        </w:rPr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:rsidR="007C2BBC" w:rsidRPr="009B3CA7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a7"/>
        <w:tblW w:w="10173" w:type="dxa"/>
        <w:tblLook w:val="04A0"/>
      </w:tblPr>
      <w:tblGrid>
        <w:gridCol w:w="617"/>
        <w:gridCol w:w="5020"/>
        <w:gridCol w:w="1134"/>
        <w:gridCol w:w="1134"/>
        <w:gridCol w:w="1134"/>
        <w:gridCol w:w="1134"/>
      </w:tblGrid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№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2025 г.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детей в возр</w:t>
            </w:r>
            <w:r w:rsidR="0091584C">
              <w:rPr>
                <w:szCs w:val="26"/>
              </w:rPr>
              <w:t xml:space="preserve">асте от 10 до 18 лет от общего </w:t>
            </w:r>
            <w:r w:rsidRPr="0091584C">
              <w:rPr>
                <w:szCs w:val="26"/>
              </w:rPr>
              <w:t>количества детей, проживающих в муниципалитете, вошедших в программы наставничества в роли наставляемого,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детей и по</w:t>
            </w:r>
            <w:r w:rsidR="0091584C">
              <w:rPr>
                <w:szCs w:val="26"/>
              </w:rPr>
              <w:t xml:space="preserve">дростков в возрасте от 15 до 18 </w:t>
            </w:r>
            <w:r w:rsidRPr="0091584C">
              <w:rPr>
                <w:szCs w:val="26"/>
              </w:rPr>
              <w:t>лет от общего количества детей,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учителей – молодых специалистов, проживающих в муниципалитете, вошедших в программы наставничества в роли наставляемого,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учителей – опытных педагогов,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предприятий (организаций) от общего количества предприятий, осуществляющих деятельность в муниципалитете, вошедш</w:t>
            </w:r>
            <w:r w:rsidR="0091584C">
              <w:rPr>
                <w:szCs w:val="26"/>
              </w:rPr>
              <w:t xml:space="preserve">их в программы наставничества, </w:t>
            </w:r>
            <w:r w:rsidRPr="0091584C">
              <w:rPr>
                <w:szCs w:val="26"/>
              </w:rPr>
              <w:t>предоставив своих наставников,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Уровень удовлетворенности наставляемых участием в программах наставничества,</w:t>
            </w:r>
            <w:r w:rsidR="0091584C">
              <w:rPr>
                <w:szCs w:val="2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4639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</w:tr>
    </w:tbl>
    <w:p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:rsidR="007C2BBC" w:rsidRPr="0091584C" w:rsidRDefault="007C2BBC" w:rsidP="0091584C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91584C">
        <w:rPr>
          <w:sz w:val="28"/>
          <w:szCs w:val="28"/>
        </w:rPr>
        <w:t xml:space="preserve">Контроль исполнения приказа оставляю за собой. </w:t>
      </w:r>
    </w:p>
    <w:p w:rsidR="007C2BBC" w:rsidRDefault="007C2BBC" w:rsidP="007C2BBC">
      <w:pPr>
        <w:spacing w:after="13" w:line="259" w:lineRule="auto"/>
        <w:ind w:left="396"/>
      </w:pPr>
    </w:p>
    <w:p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51A">
        <w:tab/>
      </w:r>
      <w:r w:rsidR="00BA151A">
        <w:tab/>
      </w:r>
      <w:r w:rsidR="0091584C">
        <w:tab/>
      </w:r>
      <w:r w:rsidR="0091584C">
        <w:tab/>
      </w:r>
      <w:r>
        <w:t xml:space="preserve">Ф. И. О. </w:t>
      </w:r>
    </w:p>
    <w:p w:rsidR="007C2BBC" w:rsidRDefault="007C2BBC" w:rsidP="007C2BBC">
      <w:pPr>
        <w:pStyle w:val="2"/>
        <w:ind w:left="10" w:right="87"/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  <w:sectPr w:rsidR="007C2BBC" w:rsidSect="00C1586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</w:t>
      </w:r>
    </w:p>
    <w:tbl>
      <w:tblPr>
        <w:tblStyle w:val="a7"/>
        <w:tblW w:w="15436" w:type="dxa"/>
        <w:tblLook w:val="04A0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jc w:val="right"/>
        <w:rPr>
          <w:sz w:val="28"/>
          <w:szCs w:val="28"/>
        </w:rPr>
        <w:sectPr w:rsidR="007C2BBC" w:rsidSect="0091584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7C2BBC" w:rsidRDefault="007C2BBC" w:rsidP="007C2BBC">
      <w:pPr>
        <w:jc w:val="right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90"/>
        <w:tblW w:w="5154" w:type="pct"/>
        <w:tblLook w:val="04A0"/>
      </w:tblPr>
      <w:tblGrid>
        <w:gridCol w:w="482"/>
        <w:gridCol w:w="712"/>
        <w:gridCol w:w="581"/>
        <w:gridCol w:w="729"/>
        <w:gridCol w:w="929"/>
        <w:gridCol w:w="581"/>
        <w:gridCol w:w="691"/>
        <w:gridCol w:w="993"/>
        <w:gridCol w:w="707"/>
        <w:gridCol w:w="892"/>
        <w:gridCol w:w="582"/>
        <w:gridCol w:w="724"/>
        <w:gridCol w:w="743"/>
        <w:gridCol w:w="709"/>
        <w:gridCol w:w="687"/>
      </w:tblGrid>
      <w:tr w:rsidR="0091584C" w:rsidTr="0091584C">
        <w:trPr>
          <w:cantSplit/>
          <w:trHeight w:val="42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584C" w:rsidRDefault="0091584C" w:rsidP="0091584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584C" w:rsidRDefault="0091584C" w:rsidP="0091584C">
            <w:pPr>
              <w:ind w:left="113" w:right="113"/>
            </w:pPr>
            <w:r>
              <w:t>Ссылка на кейс/отзыв наставника</w:t>
            </w:r>
          </w:p>
          <w:p w:rsidR="0091584C" w:rsidRDefault="0091584C" w:rsidP="0091584C">
            <w:pPr>
              <w:ind w:left="113" w:right="113"/>
            </w:pPr>
          </w:p>
        </w:tc>
      </w:tr>
      <w:tr w:rsidR="0091584C" w:rsidTr="0091584C">
        <w:trPr>
          <w:trHeight w:val="6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C" w:rsidRDefault="0091584C" w:rsidP="0091584C">
            <w: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</w:tr>
      <w:tr w:rsidR="0091584C" w:rsidTr="0091584C">
        <w:trPr>
          <w:trHeight w:val="66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C" w:rsidRDefault="0091584C" w:rsidP="0091584C">
            <w: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</w:tr>
    </w:tbl>
    <w:p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p w:rsidR="007C2BBC" w:rsidRDefault="007C2BBC" w:rsidP="007C2BBC">
      <w:pPr>
        <w:rPr>
          <w:sz w:val="28"/>
          <w:szCs w:val="28"/>
          <w:lang w:eastAsia="en-US"/>
        </w:rPr>
      </w:pPr>
    </w:p>
    <w:p w:rsidR="007C2BBC" w:rsidRDefault="007C2BBC" w:rsidP="007C2BBC">
      <w:pPr>
        <w:jc w:val="center"/>
        <w:rPr>
          <w:sz w:val="28"/>
          <w:szCs w:val="32"/>
        </w:rPr>
      </w:pPr>
    </w:p>
    <w:p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Pr="00F3212E" w:rsidRDefault="0091584C" w:rsidP="007C2BBC">
      <w:pPr>
        <w:jc w:val="right"/>
        <w:rPr>
          <w:sz w:val="28"/>
          <w:szCs w:val="32"/>
        </w:rPr>
      </w:pPr>
    </w:p>
    <w:p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t>Приложение №3</w:t>
      </w:r>
    </w:p>
    <w:p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:rsidR="007C2BBC" w:rsidRDefault="007C2BBC" w:rsidP="007C2BBC">
      <w:pPr>
        <w:spacing w:after="5" w:line="259" w:lineRule="auto"/>
        <w:ind w:left="375"/>
        <w:jc w:val="center"/>
      </w:pPr>
    </w:p>
    <w:p w:rsidR="007C2BBC" w:rsidRPr="00A70692" w:rsidRDefault="007C2BBC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 w:rsidRPr="00A70692">
        <w:rPr>
          <w:sz w:val="24"/>
          <w:szCs w:val="24"/>
        </w:rPr>
        <w:t xml:space="preserve">г. </w:t>
      </w:r>
      <w:r w:rsidR="00B46398">
        <w:rPr>
          <w:sz w:val="24"/>
          <w:szCs w:val="24"/>
        </w:rPr>
        <w:t>Реж</w:t>
      </w:r>
      <w:r w:rsidRPr="00A70692">
        <w:rPr>
          <w:sz w:val="24"/>
          <w:szCs w:val="24"/>
        </w:rPr>
        <w:tab/>
      </w:r>
      <w:r w:rsidRPr="00A70692">
        <w:rPr>
          <w:sz w:val="24"/>
          <w:szCs w:val="24"/>
        </w:rPr>
        <w:tab/>
        <w:t xml:space="preserve">«____» _________ 20 ___ г. </w:t>
      </w:r>
    </w:p>
    <w:p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</w:p>
    <w:p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spellStart"/>
      <w:r w:rsidRPr="00A70692">
        <w:rPr>
          <w:sz w:val="24"/>
          <w:szCs w:val="24"/>
        </w:rPr>
        <w:t>надпрофессиональных</w:t>
      </w:r>
      <w:proofErr w:type="spellEnd"/>
      <w:r w:rsidRPr="00A70692">
        <w:rPr>
          <w:sz w:val="24"/>
          <w:szCs w:val="24"/>
        </w:rPr>
        <w:t xml:space="preserve"> компетенций наставляемого;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привлекать других специалистов для расширения компетенций наставляемого.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:rsidR="007C2BBC" w:rsidRPr="00A70692" w:rsidRDefault="007C2BBC" w:rsidP="007C2BBC">
      <w:pPr>
        <w:ind w:left="396"/>
        <w:rPr>
          <w:sz w:val="24"/>
          <w:szCs w:val="24"/>
        </w:rPr>
      </w:pP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9"/>
        <w:gridCol w:w="4673"/>
      </w:tblGrid>
      <w:tr w:rsidR="007C2BBC" w:rsidTr="007C2BBC">
        <w:tc>
          <w:tcPr>
            <w:tcW w:w="4672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:rsidR="007C2BBC" w:rsidRDefault="007C2BBC" w:rsidP="007C2BBC">
      <w:pPr>
        <w:pStyle w:val="2"/>
        <w:ind w:left="10" w:right="87"/>
      </w:pPr>
    </w:p>
    <w:p w:rsidR="007C2BBC" w:rsidRDefault="007C2BBC" w:rsidP="007C2BBC"/>
    <w:p w:rsidR="007C2BBC" w:rsidRDefault="007C2BBC" w:rsidP="007C2BBC"/>
    <w:p w:rsidR="007C2BBC" w:rsidRDefault="007C2BBC" w:rsidP="007C2BBC"/>
    <w:p w:rsidR="0091584C" w:rsidRDefault="0091584C" w:rsidP="007C2BBC"/>
    <w:p w:rsidR="0091584C" w:rsidRDefault="0091584C" w:rsidP="007C2BBC"/>
    <w:p w:rsidR="0091584C" w:rsidRDefault="0091584C" w:rsidP="007C2BBC"/>
    <w:p w:rsidR="0091584C" w:rsidRDefault="0091584C" w:rsidP="007C2BBC"/>
    <w:p w:rsidR="0091584C" w:rsidRDefault="0091584C" w:rsidP="007C2BBC"/>
    <w:p w:rsidR="007C2BBC" w:rsidRPr="005A4D95" w:rsidRDefault="007C2BBC" w:rsidP="007C2BBC"/>
    <w:p w:rsidR="007C2BBC" w:rsidRDefault="007C2BBC" w:rsidP="007C2BBC">
      <w:pPr>
        <w:spacing w:after="35" w:line="259" w:lineRule="auto"/>
        <w:ind w:right="3"/>
        <w:jc w:val="center"/>
      </w:pPr>
    </w:p>
    <w:p w:rsidR="00B46398" w:rsidRPr="005A4D95" w:rsidRDefault="00B46398" w:rsidP="00B46398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t xml:space="preserve">Приказ о назначении наставников </w:t>
      </w:r>
    </w:p>
    <w:p w:rsidR="00B46398" w:rsidRPr="008D3543" w:rsidRDefault="00B46398" w:rsidP="00B46398">
      <w:pPr>
        <w:spacing w:line="259" w:lineRule="auto"/>
        <w:ind w:left="110" w:right="196" w:hanging="10"/>
        <w:jc w:val="center"/>
        <w:rPr>
          <w:sz w:val="28"/>
        </w:rPr>
      </w:pPr>
      <w:r w:rsidRPr="008D3543">
        <w:rPr>
          <w:sz w:val="28"/>
        </w:rPr>
        <w:t>Официальный бланк ОО</w:t>
      </w:r>
    </w:p>
    <w:p w:rsidR="00B46398" w:rsidRPr="008D3543" w:rsidRDefault="00B46398" w:rsidP="00B46398">
      <w:pPr>
        <w:spacing w:line="259" w:lineRule="auto"/>
        <w:ind w:left="110" w:right="196" w:hanging="10"/>
        <w:jc w:val="center"/>
        <w:rPr>
          <w:sz w:val="28"/>
        </w:rPr>
      </w:pPr>
      <w:r w:rsidRPr="008D3543">
        <w:rPr>
          <w:sz w:val="28"/>
        </w:rPr>
        <w:t>(ПРИМЕР)</w:t>
      </w:r>
    </w:p>
    <w:p w:rsidR="0091584C" w:rsidRPr="0091584C" w:rsidRDefault="0091584C" w:rsidP="0091584C">
      <w:pPr>
        <w:jc w:val="center"/>
        <w:rPr>
          <w:b/>
          <w:sz w:val="48"/>
          <w:szCs w:val="36"/>
        </w:rPr>
      </w:pPr>
      <w:r w:rsidRPr="0091584C">
        <w:rPr>
          <w:b/>
          <w:sz w:val="48"/>
          <w:szCs w:val="36"/>
        </w:rPr>
        <w:t>ПРИКАЗ</w:t>
      </w:r>
    </w:p>
    <w:p w:rsidR="0091584C" w:rsidRPr="0091584C" w:rsidRDefault="0091584C" w:rsidP="0091584C">
      <w:pPr>
        <w:jc w:val="center"/>
        <w:rPr>
          <w:sz w:val="16"/>
          <w:szCs w:val="24"/>
        </w:rPr>
      </w:pPr>
    </w:p>
    <w:p w:rsidR="0091584C" w:rsidRPr="0091584C" w:rsidRDefault="0091584C" w:rsidP="0091584C">
      <w:pPr>
        <w:jc w:val="center"/>
        <w:rPr>
          <w:sz w:val="24"/>
          <w:szCs w:val="24"/>
        </w:rPr>
      </w:pPr>
    </w:p>
    <w:tbl>
      <w:tblPr>
        <w:tblW w:w="0" w:type="auto"/>
        <w:tblInd w:w="534" w:type="dxa"/>
        <w:tblLook w:val="04A0"/>
      </w:tblPr>
      <w:tblGrid>
        <w:gridCol w:w="991"/>
        <w:gridCol w:w="1275"/>
        <w:gridCol w:w="710"/>
        <w:gridCol w:w="414"/>
        <w:gridCol w:w="2738"/>
        <w:gridCol w:w="522"/>
        <w:gridCol w:w="1985"/>
      </w:tblGrid>
      <w:tr w:rsidR="0091584C" w:rsidRPr="0091584C" w:rsidTr="0091584C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4C" w:rsidRPr="0091584C" w:rsidRDefault="0091584C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4C" w:rsidRPr="0091584C" w:rsidRDefault="0091584C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84C" w:rsidRPr="0091584C" w:rsidRDefault="0091584C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584C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84C" w:rsidRPr="0091584C" w:rsidRDefault="0091584C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584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738" w:type="dxa"/>
          </w:tcPr>
          <w:p w:rsidR="0091584C" w:rsidRPr="0091584C" w:rsidRDefault="0091584C" w:rsidP="0091584C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hideMark/>
          </w:tcPr>
          <w:p w:rsidR="0091584C" w:rsidRPr="0091584C" w:rsidRDefault="0091584C" w:rsidP="0091584C">
            <w:pPr>
              <w:spacing w:before="120"/>
              <w:rPr>
                <w:b/>
                <w:sz w:val="24"/>
                <w:szCs w:val="24"/>
              </w:rPr>
            </w:pPr>
            <w:r w:rsidRPr="00915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4C" w:rsidRPr="0091584C" w:rsidRDefault="0091584C" w:rsidP="0091584C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91584C" w:rsidRPr="0091584C" w:rsidRDefault="0091584C" w:rsidP="008D3543">
      <w:pPr>
        <w:spacing w:before="120" w:after="120"/>
        <w:jc w:val="center"/>
        <w:rPr>
          <w:b/>
          <w:sz w:val="24"/>
          <w:szCs w:val="24"/>
        </w:rPr>
      </w:pPr>
      <w:r w:rsidRPr="0091584C">
        <w:rPr>
          <w:b/>
          <w:sz w:val="24"/>
          <w:szCs w:val="24"/>
        </w:rPr>
        <w:t>г. Реж</w:t>
      </w:r>
    </w:p>
    <w:p w:rsidR="00B46398" w:rsidRPr="008D3543" w:rsidRDefault="00B46398" w:rsidP="00B46398">
      <w:pPr>
        <w:spacing w:after="67" w:line="272" w:lineRule="auto"/>
        <w:ind w:right="2550" w:firstLine="2410"/>
        <w:jc w:val="center"/>
        <w:rPr>
          <w:b/>
          <w:sz w:val="28"/>
          <w:szCs w:val="28"/>
        </w:rPr>
      </w:pPr>
      <w:r w:rsidRPr="008D3543">
        <w:rPr>
          <w:b/>
          <w:sz w:val="28"/>
          <w:szCs w:val="28"/>
        </w:rPr>
        <w:t>О назначении наставников</w:t>
      </w:r>
    </w:p>
    <w:p w:rsidR="00B46398" w:rsidRPr="008D3543" w:rsidRDefault="00B46398" w:rsidP="008D3543">
      <w:pPr>
        <w:spacing w:line="272" w:lineRule="auto"/>
        <w:ind w:firstLine="2410"/>
        <w:jc w:val="center"/>
        <w:rPr>
          <w:b/>
          <w:sz w:val="28"/>
          <w:szCs w:val="28"/>
        </w:rPr>
      </w:pPr>
    </w:p>
    <w:p w:rsidR="00B46398" w:rsidRPr="008D3543" w:rsidRDefault="00B46398" w:rsidP="008D3543">
      <w:pPr>
        <w:spacing w:after="120"/>
        <w:ind w:firstLine="708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В соответствии с планом реализации системы наставничества педагогических работников и обучающихся</w:t>
      </w:r>
      <w:r w:rsidR="008D3543" w:rsidRPr="008D3543">
        <w:rPr>
          <w:sz w:val="28"/>
          <w:szCs w:val="28"/>
        </w:rPr>
        <w:t>,</w:t>
      </w:r>
    </w:p>
    <w:p w:rsidR="00B46398" w:rsidRPr="008D3543" w:rsidRDefault="00B46398" w:rsidP="008D3543">
      <w:pPr>
        <w:spacing w:after="120"/>
        <w:ind w:right="72"/>
        <w:rPr>
          <w:b/>
          <w:sz w:val="28"/>
          <w:szCs w:val="28"/>
        </w:rPr>
      </w:pPr>
      <w:r w:rsidRPr="008D3543">
        <w:rPr>
          <w:b/>
          <w:sz w:val="28"/>
          <w:szCs w:val="28"/>
        </w:rPr>
        <w:t>ПРИКАЗЫВАЮ: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Провести обучение наставников через работу методического совета на базе образовательной организации в период с дд.мм</w:t>
      </w:r>
      <w:proofErr w:type="gramStart"/>
      <w:r w:rsidRPr="008D3543">
        <w:rPr>
          <w:sz w:val="28"/>
          <w:szCs w:val="28"/>
        </w:rPr>
        <w:t>.г</w:t>
      </w:r>
      <w:proofErr w:type="gramEnd"/>
      <w:r w:rsidRPr="008D3543">
        <w:rPr>
          <w:sz w:val="28"/>
          <w:szCs w:val="28"/>
        </w:rPr>
        <w:t xml:space="preserve">ггг по дд.мм.гггг.  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Запланировать обучение наставников на базе ГАОУ ДПО СО «ИРО». 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Контроль исполнения приказа оставляю за собой.  </w:t>
      </w:r>
    </w:p>
    <w:p w:rsidR="00B46398" w:rsidRPr="008D3543" w:rsidRDefault="00B46398" w:rsidP="00B46398">
      <w:pPr>
        <w:spacing w:line="259" w:lineRule="auto"/>
        <w:ind w:left="396"/>
        <w:rPr>
          <w:sz w:val="28"/>
          <w:szCs w:val="28"/>
        </w:rPr>
      </w:pPr>
    </w:p>
    <w:p w:rsidR="00B46398" w:rsidRPr="008D3543" w:rsidRDefault="00B46398" w:rsidP="00B46398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  <w:rPr>
          <w:sz w:val="28"/>
          <w:szCs w:val="28"/>
        </w:rPr>
      </w:pPr>
      <w:r w:rsidRPr="008D3543">
        <w:rPr>
          <w:sz w:val="28"/>
          <w:szCs w:val="28"/>
        </w:rPr>
        <w:t xml:space="preserve">Директор  </w:t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="008D3543">
        <w:rPr>
          <w:sz w:val="28"/>
          <w:szCs w:val="28"/>
        </w:rPr>
        <w:tab/>
      </w:r>
      <w:r w:rsidRPr="008D3543">
        <w:rPr>
          <w:sz w:val="28"/>
          <w:szCs w:val="28"/>
        </w:rPr>
        <w:t xml:space="preserve">Ф. И. О. </w:t>
      </w:r>
    </w:p>
    <w:p w:rsidR="00B46398" w:rsidRDefault="00B46398" w:rsidP="00B46398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B46398" w:rsidRDefault="00B46398" w:rsidP="00B46398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B46398" w:rsidRDefault="00B46398" w:rsidP="00B46398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5B27F2" w:rsidRPr="008D3543" w:rsidRDefault="005B27F2" w:rsidP="005B27F2">
      <w:pPr>
        <w:pStyle w:val="2"/>
        <w:spacing w:after="103"/>
        <w:ind w:left="408" w:right="493"/>
        <w:jc w:val="center"/>
        <w:rPr>
          <w:sz w:val="28"/>
          <w:szCs w:val="28"/>
        </w:rPr>
      </w:pPr>
      <w:r w:rsidRPr="008D3543">
        <w:rPr>
          <w:sz w:val="28"/>
          <w:szCs w:val="28"/>
        </w:rPr>
        <w:t xml:space="preserve">Приказ о формировании наставнических пар </w:t>
      </w:r>
    </w:p>
    <w:p w:rsidR="005B27F2" w:rsidRPr="008D3543" w:rsidRDefault="005B27F2" w:rsidP="005B27F2">
      <w:pPr>
        <w:spacing w:line="259" w:lineRule="auto"/>
        <w:ind w:left="110" w:right="196" w:hanging="10"/>
        <w:jc w:val="center"/>
        <w:rPr>
          <w:sz w:val="28"/>
          <w:szCs w:val="28"/>
        </w:rPr>
      </w:pPr>
      <w:r w:rsidRPr="008D3543">
        <w:rPr>
          <w:sz w:val="28"/>
          <w:szCs w:val="28"/>
        </w:rPr>
        <w:t>Официальный бланк ОО</w:t>
      </w:r>
    </w:p>
    <w:p w:rsidR="005B27F2" w:rsidRPr="008D3543" w:rsidRDefault="005B27F2" w:rsidP="005B27F2">
      <w:pPr>
        <w:spacing w:line="259" w:lineRule="auto"/>
        <w:ind w:left="110" w:right="196" w:hanging="10"/>
        <w:jc w:val="center"/>
        <w:rPr>
          <w:sz w:val="28"/>
          <w:szCs w:val="28"/>
        </w:rPr>
      </w:pPr>
      <w:r w:rsidRPr="008D3543">
        <w:rPr>
          <w:sz w:val="28"/>
          <w:szCs w:val="28"/>
        </w:rPr>
        <w:t>(ПРИМЕР)</w:t>
      </w:r>
    </w:p>
    <w:p w:rsidR="008D3543" w:rsidRPr="008D3543" w:rsidRDefault="008D3543" w:rsidP="008D3543">
      <w:pPr>
        <w:jc w:val="center"/>
        <w:rPr>
          <w:b/>
          <w:sz w:val="48"/>
          <w:szCs w:val="36"/>
        </w:rPr>
      </w:pPr>
      <w:r w:rsidRPr="008D3543">
        <w:rPr>
          <w:b/>
          <w:sz w:val="48"/>
          <w:szCs w:val="36"/>
        </w:rPr>
        <w:t>ПРИКАЗ</w:t>
      </w:r>
    </w:p>
    <w:p w:rsidR="008D3543" w:rsidRPr="008D3543" w:rsidRDefault="008D3543" w:rsidP="008D3543">
      <w:pPr>
        <w:jc w:val="center"/>
        <w:rPr>
          <w:sz w:val="16"/>
          <w:szCs w:val="24"/>
        </w:rPr>
      </w:pPr>
    </w:p>
    <w:p w:rsidR="008D3543" w:rsidRPr="008D3543" w:rsidRDefault="008D3543" w:rsidP="008D3543">
      <w:pPr>
        <w:jc w:val="center"/>
        <w:rPr>
          <w:sz w:val="24"/>
          <w:szCs w:val="24"/>
        </w:rPr>
      </w:pPr>
    </w:p>
    <w:tbl>
      <w:tblPr>
        <w:tblW w:w="0" w:type="auto"/>
        <w:tblInd w:w="534" w:type="dxa"/>
        <w:tblLook w:val="04A0"/>
      </w:tblPr>
      <w:tblGrid>
        <w:gridCol w:w="991"/>
        <w:gridCol w:w="1275"/>
        <w:gridCol w:w="710"/>
        <w:gridCol w:w="414"/>
        <w:gridCol w:w="2738"/>
        <w:gridCol w:w="522"/>
        <w:gridCol w:w="1985"/>
      </w:tblGrid>
      <w:tr w:rsidR="008D3543" w:rsidRPr="008D3543" w:rsidTr="008D3543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D3543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D3543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738" w:type="dxa"/>
          </w:tcPr>
          <w:p w:rsidR="008D3543" w:rsidRPr="008D3543" w:rsidRDefault="008D3543" w:rsidP="008D354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hideMark/>
          </w:tcPr>
          <w:p w:rsidR="008D3543" w:rsidRPr="008D3543" w:rsidRDefault="008D3543" w:rsidP="008D3543">
            <w:pPr>
              <w:spacing w:before="120"/>
              <w:rPr>
                <w:b/>
                <w:sz w:val="24"/>
                <w:szCs w:val="24"/>
              </w:rPr>
            </w:pPr>
            <w:r w:rsidRPr="008D354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543" w:rsidRPr="008D3543" w:rsidRDefault="008D3543" w:rsidP="008D3543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8D3543" w:rsidRPr="008D3543" w:rsidRDefault="008D3543" w:rsidP="008D3543">
      <w:pPr>
        <w:spacing w:before="120" w:after="120"/>
        <w:jc w:val="center"/>
        <w:rPr>
          <w:b/>
          <w:sz w:val="24"/>
          <w:szCs w:val="24"/>
        </w:rPr>
      </w:pPr>
      <w:r w:rsidRPr="008D3543">
        <w:rPr>
          <w:b/>
          <w:sz w:val="24"/>
          <w:szCs w:val="24"/>
        </w:rPr>
        <w:t>г. Реж</w:t>
      </w:r>
    </w:p>
    <w:p w:rsidR="005B27F2" w:rsidRDefault="005B27F2" w:rsidP="005B27F2">
      <w:pPr>
        <w:spacing w:after="71"/>
        <w:ind w:left="396" w:right="2124" w:firstLine="1164"/>
        <w:jc w:val="center"/>
        <w:rPr>
          <w:b/>
        </w:rPr>
      </w:pPr>
      <w:r w:rsidRPr="004711D4">
        <w:rPr>
          <w:b/>
        </w:rPr>
        <w:t>О формировании наставнических пар (групп)</w:t>
      </w:r>
    </w:p>
    <w:p w:rsidR="005B27F2" w:rsidRPr="004711D4" w:rsidRDefault="005B27F2" w:rsidP="008D3543">
      <w:pPr>
        <w:ind w:firstLine="1164"/>
        <w:jc w:val="center"/>
        <w:rPr>
          <w:b/>
        </w:rPr>
      </w:pPr>
    </w:p>
    <w:p w:rsidR="005B27F2" w:rsidRPr="008D3543" w:rsidRDefault="005B27F2" w:rsidP="008D3543">
      <w:pPr>
        <w:spacing w:after="120"/>
        <w:ind w:firstLine="396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В соответствии с планом реализации Системы наставничества педагоги</w:t>
      </w:r>
      <w:r w:rsidR="008D3543" w:rsidRPr="008D3543">
        <w:rPr>
          <w:sz w:val="28"/>
          <w:szCs w:val="28"/>
        </w:rPr>
        <w:t>ческих работников и обучающихся,</w:t>
      </w:r>
    </w:p>
    <w:p w:rsidR="005B27F2" w:rsidRPr="008D3543" w:rsidRDefault="005B27F2" w:rsidP="008D3543">
      <w:pPr>
        <w:spacing w:after="120"/>
        <w:ind w:right="72"/>
        <w:rPr>
          <w:b/>
          <w:sz w:val="28"/>
          <w:szCs w:val="28"/>
        </w:rPr>
      </w:pPr>
      <w:r w:rsidRPr="008D3543">
        <w:rPr>
          <w:b/>
          <w:sz w:val="28"/>
          <w:szCs w:val="28"/>
        </w:rPr>
        <w:t xml:space="preserve">ПРИКАЗЫВАЮ: </w:t>
      </w:r>
    </w:p>
    <w:p w:rsidR="005B27F2" w:rsidRPr="008D3543" w:rsidRDefault="005B27F2" w:rsidP="008D3543">
      <w:pPr>
        <w:pStyle w:val="a5"/>
        <w:numPr>
          <w:ilvl w:val="0"/>
          <w:numId w:val="23"/>
        </w:numPr>
        <w:spacing w:after="120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Сформировать следующие наставнические пары (группы) согласно Приложению №1.  </w:t>
      </w:r>
    </w:p>
    <w:p w:rsidR="005B27F2" w:rsidRPr="008D3543" w:rsidRDefault="005B27F2" w:rsidP="008D3543">
      <w:pPr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:rsidR="005B27F2" w:rsidRPr="008D3543" w:rsidRDefault="005B27F2" w:rsidP="008D3543">
      <w:pPr>
        <w:pStyle w:val="a5"/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Утвердить форму журнала наставника в соответствии с Приложением №3</w:t>
      </w:r>
      <w:r w:rsidR="008D3543">
        <w:rPr>
          <w:sz w:val="28"/>
          <w:szCs w:val="28"/>
        </w:rPr>
        <w:t>.</w:t>
      </w:r>
    </w:p>
    <w:p w:rsidR="005B27F2" w:rsidRPr="008D3543" w:rsidRDefault="005B27F2" w:rsidP="008D3543">
      <w:pPr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Куратору наставнических пар – Ф. И. О., заместителю директора по УВР/ВР: </w:t>
      </w:r>
    </w:p>
    <w:p w:rsidR="005B27F2" w:rsidRPr="008D3543" w:rsidRDefault="005B27F2" w:rsidP="008D3543">
      <w:pPr>
        <w:numPr>
          <w:ilvl w:val="1"/>
          <w:numId w:val="23"/>
        </w:numPr>
        <w:spacing w:after="16" w:line="269" w:lineRule="auto"/>
        <w:ind w:left="284"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:rsidR="005B27F2" w:rsidRPr="008D3543" w:rsidRDefault="005B27F2" w:rsidP="008D3543">
      <w:pPr>
        <w:numPr>
          <w:ilvl w:val="1"/>
          <w:numId w:val="23"/>
        </w:numPr>
        <w:spacing w:after="16" w:line="269" w:lineRule="auto"/>
        <w:ind w:left="284"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отслеживать реализацию плана дорожной карты; </w:t>
      </w:r>
    </w:p>
    <w:p w:rsidR="005B27F2" w:rsidRPr="008D3543" w:rsidRDefault="005B27F2" w:rsidP="008D3543">
      <w:pPr>
        <w:numPr>
          <w:ilvl w:val="1"/>
          <w:numId w:val="23"/>
        </w:numPr>
        <w:spacing w:after="16" w:line="269" w:lineRule="auto"/>
        <w:ind w:left="284"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отчитываться руководителю образовательной организации о реализации цикла наставнической работы.  </w:t>
      </w:r>
    </w:p>
    <w:p w:rsidR="005B27F2" w:rsidRPr="008D3543" w:rsidRDefault="005B27F2" w:rsidP="008D3543">
      <w:pPr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Контроль исполнения приказа оставляю за собой.  </w:t>
      </w:r>
    </w:p>
    <w:p w:rsidR="005B27F2" w:rsidRPr="008D3543" w:rsidRDefault="005B27F2" w:rsidP="005B27F2">
      <w:pPr>
        <w:spacing w:after="13" w:line="259" w:lineRule="auto"/>
        <w:ind w:left="396"/>
        <w:rPr>
          <w:sz w:val="28"/>
          <w:szCs w:val="28"/>
        </w:rPr>
      </w:pPr>
    </w:p>
    <w:p w:rsidR="005B27F2" w:rsidRPr="008D3543" w:rsidRDefault="005B27F2" w:rsidP="005B27F2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  <w:rPr>
          <w:sz w:val="28"/>
          <w:szCs w:val="28"/>
        </w:rPr>
      </w:pPr>
      <w:r w:rsidRPr="008D3543">
        <w:rPr>
          <w:sz w:val="28"/>
          <w:szCs w:val="28"/>
        </w:rPr>
        <w:t xml:space="preserve">Директор  </w:t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="008D3543">
        <w:rPr>
          <w:sz w:val="28"/>
          <w:szCs w:val="28"/>
        </w:rPr>
        <w:tab/>
      </w:r>
      <w:r w:rsidR="008D3543">
        <w:rPr>
          <w:sz w:val="28"/>
          <w:szCs w:val="28"/>
        </w:rPr>
        <w:tab/>
      </w:r>
      <w:r w:rsidRPr="008D3543">
        <w:rPr>
          <w:sz w:val="28"/>
          <w:szCs w:val="28"/>
        </w:rPr>
        <w:t xml:space="preserve">Ф. И. О. </w:t>
      </w: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8D3543" w:rsidRDefault="008D3543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8D3543">
      <w:pPr>
        <w:spacing w:after="78" w:line="259" w:lineRule="auto"/>
        <w:ind w:right="20"/>
      </w:pPr>
    </w:p>
    <w:p w:rsidR="007C2BBC" w:rsidRPr="00A103B1" w:rsidRDefault="007C2BBC" w:rsidP="007C2BBC">
      <w:pPr>
        <w:spacing w:after="78" w:line="259" w:lineRule="auto"/>
        <w:ind w:right="20"/>
        <w:jc w:val="right"/>
      </w:pPr>
      <w:r w:rsidRPr="00A103B1">
        <w:t>Приложение №1</w:t>
      </w:r>
    </w:p>
    <w:p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Ind w:w="423" w:type="dxa"/>
        <w:tblLook w:val="04A0"/>
      </w:tblPr>
      <w:tblGrid>
        <w:gridCol w:w="988"/>
        <w:gridCol w:w="3969"/>
        <w:gridCol w:w="3828"/>
      </w:tblGrid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:rsidR="007C2BBC" w:rsidRDefault="007C2BBC" w:rsidP="007C2BBC">
      <w:pPr>
        <w:spacing w:after="78" w:line="259" w:lineRule="auto"/>
        <w:ind w:right="20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  <w:r>
        <w:t>Приложение №2</w:t>
      </w:r>
    </w:p>
    <w:p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:rsidR="007C2BBC" w:rsidRDefault="007C2BBC" w:rsidP="00050138">
      <w:pPr>
        <w:spacing w:after="20" w:line="259" w:lineRule="auto"/>
        <w:ind w:left="10" w:right="167" w:hanging="10"/>
        <w:jc w:val="right"/>
      </w:pPr>
      <w:r>
        <w:t xml:space="preserve">Ф.И.О. директора  ОО </w:t>
      </w:r>
    </w:p>
    <w:p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:rsidR="007C2BBC" w:rsidRDefault="007C2BBC" w:rsidP="007C2BBC">
      <w:pPr>
        <w:spacing w:after="44" w:line="259" w:lineRule="auto"/>
        <w:ind w:right="82"/>
        <w:jc w:val="right"/>
      </w:pPr>
    </w:p>
    <w:p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:rsidR="007C2BBC" w:rsidRDefault="007C2BBC" w:rsidP="007C2BBC">
      <w:pPr>
        <w:ind w:left="396" w:right="72"/>
      </w:pPr>
      <w:r>
        <w:t xml:space="preserve">Форма наставничества. </w:t>
      </w:r>
    </w:p>
    <w:p w:rsidR="007C2BBC" w:rsidRDefault="007C2BBC" w:rsidP="007C2BBC">
      <w:pPr>
        <w:ind w:left="396" w:right="72"/>
      </w:pPr>
      <w:r>
        <w:t xml:space="preserve">ФИО наставника. </w:t>
      </w:r>
    </w:p>
    <w:p w:rsidR="007C2BBC" w:rsidRDefault="007C2BBC" w:rsidP="007C2BBC">
      <w:pPr>
        <w:ind w:left="396" w:right="72"/>
      </w:pPr>
      <w:r>
        <w:t xml:space="preserve">ФИО наставляемых. </w:t>
      </w:r>
    </w:p>
    <w:p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p w:rsidR="008D3543" w:rsidRDefault="008D3543" w:rsidP="007C2BBC">
      <w:pPr>
        <w:ind w:left="-15" w:right="72"/>
      </w:pP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/>
      </w:tblPr>
      <w:tblGrid>
        <w:gridCol w:w="2550"/>
        <w:gridCol w:w="1702"/>
        <w:gridCol w:w="992"/>
        <w:gridCol w:w="2269"/>
        <w:gridCol w:w="1277"/>
      </w:tblGrid>
      <w:tr w:rsidR="007C2BBC" w:rsidRPr="00052E03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</w:tbl>
    <w:p w:rsidR="007C2BBC" w:rsidRDefault="007C2BBC" w:rsidP="007C2BBC">
      <w:pPr>
        <w:spacing w:line="259" w:lineRule="auto"/>
        <w:ind w:left="396"/>
      </w:pPr>
    </w:p>
    <w:p w:rsidR="007C2BBC" w:rsidRDefault="007C2BBC" w:rsidP="007C2BBC">
      <w:pPr>
        <w:spacing w:after="80" w:line="259" w:lineRule="auto"/>
        <w:ind w:right="10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7C2BBC" w:rsidRDefault="007C2BBC" w:rsidP="007C2BBC">
      <w:pPr>
        <w:spacing w:after="88" w:line="259" w:lineRule="auto"/>
        <w:jc w:val="right"/>
      </w:pPr>
      <w:r>
        <w:t>Приложение №3</w:t>
      </w:r>
    </w:p>
    <w:p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:rsidR="007C2BBC" w:rsidRDefault="007C2BBC" w:rsidP="007C2BBC">
      <w:pPr>
        <w:ind w:left="396" w:right="72"/>
      </w:pPr>
      <w:r>
        <w:t xml:space="preserve">Ф. И. О.  наставника. </w:t>
      </w:r>
    </w:p>
    <w:p w:rsidR="007C2BBC" w:rsidRDefault="007C2BBC" w:rsidP="007C2BBC">
      <w:pPr>
        <w:ind w:left="396" w:right="72"/>
      </w:pPr>
      <w:r>
        <w:t xml:space="preserve">Ф. И. О.  наставляемого. </w:t>
      </w:r>
    </w:p>
    <w:p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:rsidR="007C2BBC" w:rsidRDefault="007C2BBC" w:rsidP="007C2BBC">
      <w:pPr>
        <w:spacing w:line="259" w:lineRule="auto"/>
        <w:ind w:left="396"/>
      </w:pP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ab/>
              <w:t xml:space="preserve">групповая; </w:t>
            </w:r>
          </w:p>
          <w:p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</w:tbl>
    <w:p w:rsidR="007C2BBC" w:rsidRDefault="007C2BBC" w:rsidP="007C2BBC">
      <w:pPr>
        <w:spacing w:line="259" w:lineRule="auto"/>
        <w:ind w:left="396"/>
      </w:pPr>
    </w:p>
    <w:p w:rsidR="007C2BBC" w:rsidRDefault="007C2BBC" w:rsidP="007C2BBC"/>
    <w:p w:rsidR="007C2BBC" w:rsidRDefault="007C2BBC" w:rsidP="007C2BBC"/>
    <w:p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t>Приложение 4</w:t>
      </w:r>
    </w:p>
    <w:p w:rsidR="0026507C" w:rsidRDefault="0026507C" w:rsidP="00A2720B">
      <w:pPr>
        <w:jc w:val="right"/>
        <w:rPr>
          <w:sz w:val="28"/>
          <w:szCs w:val="28"/>
          <w:highlight w:val="yellow"/>
        </w:rPr>
      </w:pPr>
    </w:p>
    <w:p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:rsidR="008D3543" w:rsidRDefault="008D3543" w:rsidP="00A2720B">
      <w:pPr>
        <w:jc w:val="right"/>
        <w:rPr>
          <w:b/>
          <w:sz w:val="28"/>
          <w:szCs w:val="28"/>
        </w:rPr>
      </w:pPr>
    </w:p>
    <w:p w:rsidR="00A2720B" w:rsidRPr="008D3543" w:rsidRDefault="00A2720B" w:rsidP="00583256">
      <w:pPr>
        <w:jc w:val="center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page" w:horzAnchor="margin" w:tblpY="2806"/>
        <w:tblW w:w="9615" w:type="dxa"/>
        <w:tblLayout w:type="fixed"/>
        <w:tblLook w:val="04A0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8D3543" w:rsidRPr="0066294E" w:rsidTr="008D3543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8D3543" w:rsidRPr="0066294E" w:rsidTr="008D3543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3" w:rsidRPr="0066294E" w:rsidRDefault="008D3543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</w:tr>
      <w:tr w:rsidR="008D3543" w:rsidRPr="0066294E" w:rsidTr="008D3543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3" w:rsidRPr="0066294E" w:rsidRDefault="008D3543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</w:tr>
    </w:tbl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8D3543">
      <w:pPr>
        <w:rPr>
          <w:sz w:val="28"/>
          <w:szCs w:val="32"/>
        </w:rPr>
      </w:pPr>
    </w:p>
    <w:p w:rsidR="00CE1F4A" w:rsidRPr="0066294E" w:rsidRDefault="00CE1F4A" w:rsidP="00583256">
      <w:pPr>
        <w:jc w:val="center"/>
        <w:rPr>
          <w:sz w:val="28"/>
          <w:szCs w:val="32"/>
        </w:rPr>
      </w:pPr>
      <w:bookmarkStart w:id="15" w:name="_GoBack"/>
      <w:bookmarkEnd w:id="15"/>
      <w:r w:rsidRPr="0066294E">
        <w:rPr>
          <w:sz w:val="28"/>
          <w:szCs w:val="32"/>
        </w:rPr>
        <w:t>Форма 2. База наставников</w:t>
      </w:r>
    </w:p>
    <w:p w:rsidR="00CE1F4A" w:rsidRPr="0066294E" w:rsidRDefault="00CE1F4A" w:rsidP="00CE1F4A">
      <w:pPr>
        <w:jc w:val="right"/>
        <w:rPr>
          <w:sz w:val="28"/>
          <w:szCs w:val="28"/>
          <w:lang w:eastAsia="en-US"/>
        </w:rPr>
      </w:pPr>
    </w:p>
    <w:p w:rsidR="00CE1F4A" w:rsidRPr="0066294E" w:rsidRDefault="00CE1F4A" w:rsidP="00CE1F4A">
      <w:pPr>
        <w:jc w:val="right"/>
        <w:rPr>
          <w:sz w:val="28"/>
          <w:szCs w:val="32"/>
        </w:rPr>
      </w:pPr>
    </w:p>
    <w:p w:rsidR="00CE1F4A" w:rsidRPr="0066294E" w:rsidRDefault="00CE1F4A" w:rsidP="008D3543">
      <w:pPr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883"/>
        <w:tblW w:w="5050" w:type="pct"/>
        <w:tblLook w:val="04A0"/>
      </w:tblPr>
      <w:tblGrid>
        <w:gridCol w:w="376"/>
        <w:gridCol w:w="578"/>
        <w:gridCol w:w="579"/>
        <w:gridCol w:w="733"/>
        <w:gridCol w:w="935"/>
        <w:gridCol w:w="577"/>
        <w:gridCol w:w="695"/>
        <w:gridCol w:w="996"/>
        <w:gridCol w:w="707"/>
        <w:gridCol w:w="895"/>
        <w:gridCol w:w="577"/>
        <w:gridCol w:w="726"/>
        <w:gridCol w:w="745"/>
        <w:gridCol w:w="709"/>
        <w:gridCol w:w="697"/>
      </w:tblGrid>
      <w:tr w:rsidR="00CE1F4A" w:rsidTr="008D3543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Pr="0066294E" w:rsidRDefault="00CE1F4A" w:rsidP="008D3543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</w:p>
        </w:tc>
      </w:tr>
      <w:tr w:rsidR="00CE1F4A" w:rsidTr="008D3543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4A" w:rsidRPr="0066294E" w:rsidRDefault="00CE1F4A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Pr="0066294E" w:rsidRDefault="00CE1F4A" w:rsidP="008D3543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</w:tr>
      <w:tr w:rsidR="00CE1F4A" w:rsidTr="008D3543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4A" w:rsidRPr="0066294E" w:rsidRDefault="00CE1F4A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Pr="0066294E" w:rsidRDefault="00CE1F4A" w:rsidP="008D3543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</w:tr>
    </w:tbl>
    <w:p w:rsidR="00CE1F4A" w:rsidRDefault="00CE1F4A" w:rsidP="0066294E">
      <w:pPr>
        <w:ind w:left="5245"/>
        <w:jc w:val="right"/>
        <w:rPr>
          <w:szCs w:val="26"/>
        </w:rPr>
      </w:pPr>
    </w:p>
    <w:p w:rsidR="00CE1F4A" w:rsidRDefault="00CE1F4A" w:rsidP="0066294E">
      <w:pPr>
        <w:ind w:left="5245"/>
        <w:jc w:val="right"/>
        <w:rPr>
          <w:szCs w:val="26"/>
        </w:rPr>
      </w:pPr>
    </w:p>
    <w:p w:rsidR="00CE1F4A" w:rsidRDefault="00CE1F4A" w:rsidP="0066294E">
      <w:pPr>
        <w:ind w:left="5245"/>
        <w:jc w:val="right"/>
        <w:rPr>
          <w:szCs w:val="26"/>
        </w:rPr>
      </w:pPr>
    </w:p>
    <w:p w:rsidR="00CE1F4A" w:rsidRDefault="00CE1F4A" w:rsidP="0066294E">
      <w:pPr>
        <w:ind w:left="5245"/>
        <w:jc w:val="right"/>
        <w:rPr>
          <w:szCs w:val="26"/>
        </w:rPr>
      </w:pPr>
    </w:p>
    <w:p w:rsidR="00BA151A" w:rsidRDefault="00BA151A" w:rsidP="008D3543">
      <w:pPr>
        <w:rPr>
          <w:szCs w:val="26"/>
        </w:rPr>
      </w:pPr>
    </w:p>
    <w:p w:rsidR="0066294E" w:rsidRDefault="0066294E" w:rsidP="0066294E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:rsidR="008D3543" w:rsidRDefault="008D3543" w:rsidP="00712215">
      <w:pPr>
        <w:jc w:val="center"/>
        <w:rPr>
          <w:b/>
          <w:bCs/>
          <w:sz w:val="28"/>
          <w:szCs w:val="28"/>
          <w:lang w:eastAsia="en-US"/>
        </w:rPr>
      </w:pPr>
    </w:p>
    <w:p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:rsidR="004A44D2" w:rsidRDefault="004A44D2" w:rsidP="000A11E2">
      <w:pPr>
        <w:jc w:val="both"/>
        <w:rPr>
          <w:sz w:val="28"/>
          <w:szCs w:val="28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7338"/>
        <w:gridCol w:w="2409"/>
      </w:tblGrid>
      <w:tr w:rsidR="00E7587E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</w:p>
          <w:p w:rsidR="00E7587E" w:rsidRDefault="00E7587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наставляемого от общего числа педагогов - молодых специалистов (с опытом работы от 0 до 3 лет) образовательной организации</w:t>
            </w:r>
          </w:p>
          <w:p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Педагогический работник считается «вошедшим в программу наставничества», если: 1) существует  приказ о закреплениинаставнических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образовательной организации вошедших в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предприятий (организаций), вошедших в программы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 w:rsidP="00704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</w:t>
            </w:r>
            <w:r w:rsidR="0070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 w:rsidP="00704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</w:t>
            </w:r>
            <w:r w:rsidR="0070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лет, вошедших в программы наставничества в роли наставника от общего количества детей и подростков в возрасте от 15 до 1</w:t>
            </w:r>
            <w:r w:rsidR="0070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Pr="00704515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:rsidR="00E7587E" w:rsidRDefault="00E7587E" w:rsidP="00E7587E">
      <w:pPr>
        <w:rPr>
          <w:sz w:val="28"/>
          <w:szCs w:val="28"/>
          <w:lang w:eastAsia="en-US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)Лучшие кейсы персонализированных программ наставничества педагогических работников, лучшие практики системы наставничества.</w:t>
      </w:r>
    </w:p>
    <w:sectPr w:rsidR="00E7587E" w:rsidSect="009158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218B"/>
    <w:multiLevelType w:val="hybridMultilevel"/>
    <w:tmpl w:val="8C5C2B7C"/>
    <w:lvl w:ilvl="0" w:tplc="BF06DF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92B4734"/>
    <w:multiLevelType w:val="multilevel"/>
    <w:tmpl w:val="B4DE26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BC45E5"/>
    <w:multiLevelType w:val="hybridMultilevel"/>
    <w:tmpl w:val="C9E84BAC"/>
    <w:lvl w:ilvl="0" w:tplc="B9A6BFE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1F733420"/>
    <w:multiLevelType w:val="multilevel"/>
    <w:tmpl w:val="ED9AB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1146FB"/>
    <w:multiLevelType w:val="hybridMultilevel"/>
    <w:tmpl w:val="7D72F194"/>
    <w:lvl w:ilvl="0" w:tplc="DB3AF9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02619"/>
    <w:multiLevelType w:val="hybridMultilevel"/>
    <w:tmpl w:val="32625CEC"/>
    <w:lvl w:ilvl="0" w:tplc="D9449204">
      <w:start w:val="2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87C4904"/>
    <w:multiLevelType w:val="hybridMultilevel"/>
    <w:tmpl w:val="D958AB3E"/>
    <w:lvl w:ilvl="0" w:tplc="B9A6BFE8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8063B5"/>
    <w:multiLevelType w:val="hybridMultilevel"/>
    <w:tmpl w:val="0A06ED24"/>
    <w:lvl w:ilvl="0" w:tplc="B9A6BF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DC0066"/>
    <w:multiLevelType w:val="hybridMultilevel"/>
    <w:tmpl w:val="69BE27B2"/>
    <w:lvl w:ilvl="0" w:tplc="493E433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5F35B7"/>
    <w:multiLevelType w:val="hybridMultilevel"/>
    <w:tmpl w:val="D3BEC8C6"/>
    <w:lvl w:ilvl="0" w:tplc="B9A6BF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592582"/>
    <w:multiLevelType w:val="hybridMultilevel"/>
    <w:tmpl w:val="9ED0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C56795"/>
    <w:multiLevelType w:val="hybridMultilevel"/>
    <w:tmpl w:val="F82E9146"/>
    <w:lvl w:ilvl="0" w:tplc="B9A6BFE8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5"/>
  </w:num>
  <w:num w:numId="5">
    <w:abstractNumId w:val="14"/>
  </w:num>
  <w:num w:numId="6">
    <w:abstractNumId w:val="18"/>
  </w:num>
  <w:num w:numId="7">
    <w:abstractNumId w:val="11"/>
  </w:num>
  <w:num w:numId="8">
    <w:abstractNumId w:val="19"/>
  </w:num>
  <w:num w:numId="9">
    <w:abstractNumId w:val="18"/>
  </w:num>
  <w:num w:numId="10">
    <w:abstractNumId w:val="38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4"/>
  </w:num>
  <w:num w:numId="14">
    <w:abstractNumId w:val="33"/>
  </w:num>
  <w:num w:numId="15">
    <w:abstractNumId w:val="39"/>
  </w:num>
  <w:num w:numId="16">
    <w:abstractNumId w:val="30"/>
  </w:num>
  <w:num w:numId="17">
    <w:abstractNumId w:val="4"/>
  </w:num>
  <w:num w:numId="18">
    <w:abstractNumId w:val="35"/>
  </w:num>
  <w:num w:numId="19">
    <w:abstractNumId w:val="34"/>
  </w:num>
  <w:num w:numId="20">
    <w:abstractNumId w:val="36"/>
  </w:num>
  <w:num w:numId="21">
    <w:abstractNumId w:val="16"/>
  </w:num>
  <w:num w:numId="22">
    <w:abstractNumId w:val="17"/>
  </w:num>
  <w:num w:numId="23">
    <w:abstractNumId w:val="6"/>
  </w:num>
  <w:num w:numId="24">
    <w:abstractNumId w:val="8"/>
  </w:num>
  <w:num w:numId="25">
    <w:abstractNumId w:val="22"/>
  </w:num>
  <w:num w:numId="26">
    <w:abstractNumId w:val="37"/>
  </w:num>
  <w:num w:numId="27">
    <w:abstractNumId w:val="20"/>
  </w:num>
  <w:num w:numId="28">
    <w:abstractNumId w:val="12"/>
  </w:num>
  <w:num w:numId="29">
    <w:abstractNumId w:val="28"/>
  </w:num>
  <w:num w:numId="30">
    <w:abstractNumId w:val="41"/>
  </w:num>
  <w:num w:numId="31">
    <w:abstractNumId w:val="23"/>
  </w:num>
  <w:num w:numId="32">
    <w:abstractNumId w:val="40"/>
  </w:num>
  <w:num w:numId="33">
    <w:abstractNumId w:val="7"/>
  </w:num>
  <w:num w:numId="34">
    <w:abstractNumId w:val="2"/>
  </w:num>
  <w:num w:numId="35">
    <w:abstractNumId w:val="1"/>
  </w:num>
  <w:num w:numId="36">
    <w:abstractNumId w:val="18"/>
  </w:num>
  <w:num w:numId="37">
    <w:abstractNumId w:val="9"/>
  </w:num>
  <w:num w:numId="38">
    <w:abstractNumId w:val="27"/>
  </w:num>
  <w:num w:numId="39">
    <w:abstractNumId w:val="10"/>
  </w:num>
  <w:num w:numId="40">
    <w:abstractNumId w:val="25"/>
  </w:num>
  <w:num w:numId="41">
    <w:abstractNumId w:val="21"/>
  </w:num>
  <w:num w:numId="42">
    <w:abstractNumId w:val="32"/>
  </w:num>
  <w:num w:numId="43">
    <w:abstractNumId w:val="31"/>
  </w:num>
  <w:num w:numId="44">
    <w:abstractNumId w:val="3"/>
  </w:num>
  <w:num w:numId="45">
    <w:abstractNumId w:val="13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30"/>
  <w:displayHorizontalDrawingGridEvery w:val="2"/>
  <w:characterSpacingControl w:val="doNotCompress"/>
  <w:savePreviewPicture/>
  <w:compat/>
  <w:rsids>
    <w:rsidRoot w:val="006A2A88"/>
    <w:rsid w:val="0000546D"/>
    <w:rsid w:val="00015000"/>
    <w:rsid w:val="00016620"/>
    <w:rsid w:val="000216C1"/>
    <w:rsid w:val="000264A8"/>
    <w:rsid w:val="000343D1"/>
    <w:rsid w:val="00044528"/>
    <w:rsid w:val="00050138"/>
    <w:rsid w:val="00054277"/>
    <w:rsid w:val="00061A46"/>
    <w:rsid w:val="000716C0"/>
    <w:rsid w:val="00071FCE"/>
    <w:rsid w:val="00085B60"/>
    <w:rsid w:val="000A0A52"/>
    <w:rsid w:val="000A11E2"/>
    <w:rsid w:val="000A38B9"/>
    <w:rsid w:val="000B26E4"/>
    <w:rsid w:val="000B3046"/>
    <w:rsid w:val="000B3F0D"/>
    <w:rsid w:val="000C0F1A"/>
    <w:rsid w:val="000C12E4"/>
    <w:rsid w:val="000C2321"/>
    <w:rsid w:val="000C619A"/>
    <w:rsid w:val="000E16CC"/>
    <w:rsid w:val="000F1F8A"/>
    <w:rsid w:val="000F36C2"/>
    <w:rsid w:val="000F5D48"/>
    <w:rsid w:val="001158B3"/>
    <w:rsid w:val="001333EF"/>
    <w:rsid w:val="00134183"/>
    <w:rsid w:val="001469C6"/>
    <w:rsid w:val="00147101"/>
    <w:rsid w:val="00147518"/>
    <w:rsid w:val="00147CB7"/>
    <w:rsid w:val="0015232D"/>
    <w:rsid w:val="00162510"/>
    <w:rsid w:val="001668ED"/>
    <w:rsid w:val="001748D5"/>
    <w:rsid w:val="00177142"/>
    <w:rsid w:val="001800FC"/>
    <w:rsid w:val="001C74B6"/>
    <w:rsid w:val="001C7667"/>
    <w:rsid w:val="001D3AE7"/>
    <w:rsid w:val="001E4FFF"/>
    <w:rsid w:val="001E64F9"/>
    <w:rsid w:val="00201849"/>
    <w:rsid w:val="002125A2"/>
    <w:rsid w:val="002161AB"/>
    <w:rsid w:val="002206F6"/>
    <w:rsid w:val="002236FF"/>
    <w:rsid w:val="00224D8F"/>
    <w:rsid w:val="002256FF"/>
    <w:rsid w:val="00225941"/>
    <w:rsid w:val="00226F15"/>
    <w:rsid w:val="0023795D"/>
    <w:rsid w:val="00243358"/>
    <w:rsid w:val="0025290E"/>
    <w:rsid w:val="00252BDF"/>
    <w:rsid w:val="0026507C"/>
    <w:rsid w:val="0027147E"/>
    <w:rsid w:val="00271D04"/>
    <w:rsid w:val="002762F4"/>
    <w:rsid w:val="00297B7D"/>
    <w:rsid w:val="002A15B1"/>
    <w:rsid w:val="002B038F"/>
    <w:rsid w:val="002C1304"/>
    <w:rsid w:val="002C1C2A"/>
    <w:rsid w:val="002C7DE4"/>
    <w:rsid w:val="002D40F3"/>
    <w:rsid w:val="002E3275"/>
    <w:rsid w:val="002F6941"/>
    <w:rsid w:val="00305C4C"/>
    <w:rsid w:val="003213CA"/>
    <w:rsid w:val="00337161"/>
    <w:rsid w:val="0035410B"/>
    <w:rsid w:val="0037051D"/>
    <w:rsid w:val="003740C9"/>
    <w:rsid w:val="003749A7"/>
    <w:rsid w:val="0037502D"/>
    <w:rsid w:val="0038065D"/>
    <w:rsid w:val="00390E27"/>
    <w:rsid w:val="0039595C"/>
    <w:rsid w:val="003B0773"/>
    <w:rsid w:val="003C38D2"/>
    <w:rsid w:val="003C6B79"/>
    <w:rsid w:val="003D5C8B"/>
    <w:rsid w:val="003D7F0E"/>
    <w:rsid w:val="00402433"/>
    <w:rsid w:val="004048E8"/>
    <w:rsid w:val="004076CE"/>
    <w:rsid w:val="00413223"/>
    <w:rsid w:val="00426B2A"/>
    <w:rsid w:val="00431A88"/>
    <w:rsid w:val="00440072"/>
    <w:rsid w:val="004631C0"/>
    <w:rsid w:val="0047779E"/>
    <w:rsid w:val="00486391"/>
    <w:rsid w:val="00486695"/>
    <w:rsid w:val="004967D4"/>
    <w:rsid w:val="00496C93"/>
    <w:rsid w:val="004A349C"/>
    <w:rsid w:val="004A44D2"/>
    <w:rsid w:val="004A7F3D"/>
    <w:rsid w:val="004B0D99"/>
    <w:rsid w:val="004C318F"/>
    <w:rsid w:val="004D2FA6"/>
    <w:rsid w:val="004D51AD"/>
    <w:rsid w:val="004D542E"/>
    <w:rsid w:val="004D65E8"/>
    <w:rsid w:val="004E3DDE"/>
    <w:rsid w:val="004E70DE"/>
    <w:rsid w:val="004F0312"/>
    <w:rsid w:val="004F7089"/>
    <w:rsid w:val="0050006F"/>
    <w:rsid w:val="00505645"/>
    <w:rsid w:val="00510B2C"/>
    <w:rsid w:val="00516F0C"/>
    <w:rsid w:val="0052043C"/>
    <w:rsid w:val="005451D4"/>
    <w:rsid w:val="00545E28"/>
    <w:rsid w:val="00546D97"/>
    <w:rsid w:val="00564372"/>
    <w:rsid w:val="005729FA"/>
    <w:rsid w:val="00583256"/>
    <w:rsid w:val="005A3C37"/>
    <w:rsid w:val="005B27F2"/>
    <w:rsid w:val="005B3DDE"/>
    <w:rsid w:val="005C5E56"/>
    <w:rsid w:val="005C7E7C"/>
    <w:rsid w:val="005D4ED7"/>
    <w:rsid w:val="005E1CE5"/>
    <w:rsid w:val="005E5D58"/>
    <w:rsid w:val="005E605B"/>
    <w:rsid w:val="005F1828"/>
    <w:rsid w:val="00601D4D"/>
    <w:rsid w:val="0060230A"/>
    <w:rsid w:val="00607BE0"/>
    <w:rsid w:val="00607DAA"/>
    <w:rsid w:val="006161A9"/>
    <w:rsid w:val="00625A17"/>
    <w:rsid w:val="00630D2A"/>
    <w:rsid w:val="00634369"/>
    <w:rsid w:val="00644B60"/>
    <w:rsid w:val="00656FA3"/>
    <w:rsid w:val="0066294E"/>
    <w:rsid w:val="00682052"/>
    <w:rsid w:val="00684A66"/>
    <w:rsid w:val="006861F6"/>
    <w:rsid w:val="00686F47"/>
    <w:rsid w:val="006A2A88"/>
    <w:rsid w:val="006C6C8C"/>
    <w:rsid w:val="006C6FA8"/>
    <w:rsid w:val="006D77D9"/>
    <w:rsid w:val="006E0955"/>
    <w:rsid w:val="006E59C0"/>
    <w:rsid w:val="006E7D04"/>
    <w:rsid w:val="006F434C"/>
    <w:rsid w:val="00703EB4"/>
    <w:rsid w:val="00704515"/>
    <w:rsid w:val="00705244"/>
    <w:rsid w:val="00712215"/>
    <w:rsid w:val="00712F51"/>
    <w:rsid w:val="00714538"/>
    <w:rsid w:val="00724A69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A230A"/>
    <w:rsid w:val="007B1A5C"/>
    <w:rsid w:val="007C2BBC"/>
    <w:rsid w:val="007D4517"/>
    <w:rsid w:val="007D5063"/>
    <w:rsid w:val="007D6C19"/>
    <w:rsid w:val="007E6395"/>
    <w:rsid w:val="007E69C5"/>
    <w:rsid w:val="007F319C"/>
    <w:rsid w:val="0081505F"/>
    <w:rsid w:val="00816706"/>
    <w:rsid w:val="00830AB1"/>
    <w:rsid w:val="00836D6C"/>
    <w:rsid w:val="008452E9"/>
    <w:rsid w:val="00846195"/>
    <w:rsid w:val="00851E9D"/>
    <w:rsid w:val="008522FA"/>
    <w:rsid w:val="00852871"/>
    <w:rsid w:val="0086110F"/>
    <w:rsid w:val="00861931"/>
    <w:rsid w:val="00870880"/>
    <w:rsid w:val="00881489"/>
    <w:rsid w:val="00893927"/>
    <w:rsid w:val="00895AAB"/>
    <w:rsid w:val="008A0A2D"/>
    <w:rsid w:val="008A54E6"/>
    <w:rsid w:val="008A65A5"/>
    <w:rsid w:val="008B756B"/>
    <w:rsid w:val="008B7CE6"/>
    <w:rsid w:val="008C3CA6"/>
    <w:rsid w:val="008C581B"/>
    <w:rsid w:val="008D0D9C"/>
    <w:rsid w:val="008D3543"/>
    <w:rsid w:val="008F0580"/>
    <w:rsid w:val="008F5ADB"/>
    <w:rsid w:val="008F61B3"/>
    <w:rsid w:val="0091393F"/>
    <w:rsid w:val="00913A6D"/>
    <w:rsid w:val="0091584C"/>
    <w:rsid w:val="0093283F"/>
    <w:rsid w:val="00932F09"/>
    <w:rsid w:val="00934BE8"/>
    <w:rsid w:val="009437AD"/>
    <w:rsid w:val="0094515A"/>
    <w:rsid w:val="00951243"/>
    <w:rsid w:val="00951773"/>
    <w:rsid w:val="00956F95"/>
    <w:rsid w:val="009622FB"/>
    <w:rsid w:val="00965DA3"/>
    <w:rsid w:val="00974B95"/>
    <w:rsid w:val="00991AE7"/>
    <w:rsid w:val="00996AC8"/>
    <w:rsid w:val="009A206F"/>
    <w:rsid w:val="009A6201"/>
    <w:rsid w:val="009A7445"/>
    <w:rsid w:val="009A7B14"/>
    <w:rsid w:val="009C048A"/>
    <w:rsid w:val="009C0914"/>
    <w:rsid w:val="009C2228"/>
    <w:rsid w:val="009C2A7B"/>
    <w:rsid w:val="009D7E9E"/>
    <w:rsid w:val="009E0565"/>
    <w:rsid w:val="009F316E"/>
    <w:rsid w:val="00A01DD6"/>
    <w:rsid w:val="00A07625"/>
    <w:rsid w:val="00A103B1"/>
    <w:rsid w:val="00A17E2D"/>
    <w:rsid w:val="00A2384F"/>
    <w:rsid w:val="00A2720B"/>
    <w:rsid w:val="00A31D7E"/>
    <w:rsid w:val="00A33093"/>
    <w:rsid w:val="00A448DF"/>
    <w:rsid w:val="00A5112D"/>
    <w:rsid w:val="00A53029"/>
    <w:rsid w:val="00A55598"/>
    <w:rsid w:val="00A849F2"/>
    <w:rsid w:val="00A87670"/>
    <w:rsid w:val="00A9548B"/>
    <w:rsid w:val="00AA6B33"/>
    <w:rsid w:val="00AB2C28"/>
    <w:rsid w:val="00AB3B67"/>
    <w:rsid w:val="00AE0C93"/>
    <w:rsid w:val="00AF3E1C"/>
    <w:rsid w:val="00B002F0"/>
    <w:rsid w:val="00B2653B"/>
    <w:rsid w:val="00B46398"/>
    <w:rsid w:val="00B8147A"/>
    <w:rsid w:val="00B830EB"/>
    <w:rsid w:val="00B84290"/>
    <w:rsid w:val="00B90E95"/>
    <w:rsid w:val="00B9623D"/>
    <w:rsid w:val="00BA0F7D"/>
    <w:rsid w:val="00BA151A"/>
    <w:rsid w:val="00BA1721"/>
    <w:rsid w:val="00BA4BDB"/>
    <w:rsid w:val="00BB03CE"/>
    <w:rsid w:val="00BB3652"/>
    <w:rsid w:val="00BC56AD"/>
    <w:rsid w:val="00BD07BF"/>
    <w:rsid w:val="00BE4C2F"/>
    <w:rsid w:val="00C1586A"/>
    <w:rsid w:val="00C41501"/>
    <w:rsid w:val="00C518FE"/>
    <w:rsid w:val="00C61D14"/>
    <w:rsid w:val="00C654FA"/>
    <w:rsid w:val="00C70B43"/>
    <w:rsid w:val="00C74F78"/>
    <w:rsid w:val="00C956B9"/>
    <w:rsid w:val="00CA1E51"/>
    <w:rsid w:val="00CA5F1D"/>
    <w:rsid w:val="00CB58E7"/>
    <w:rsid w:val="00CC646C"/>
    <w:rsid w:val="00CC6C20"/>
    <w:rsid w:val="00CD0DA0"/>
    <w:rsid w:val="00CE022A"/>
    <w:rsid w:val="00CE0FBE"/>
    <w:rsid w:val="00CE1F4A"/>
    <w:rsid w:val="00CF74F0"/>
    <w:rsid w:val="00D12500"/>
    <w:rsid w:val="00D24ECA"/>
    <w:rsid w:val="00D27BD7"/>
    <w:rsid w:val="00D33E16"/>
    <w:rsid w:val="00D52EA8"/>
    <w:rsid w:val="00D52EFA"/>
    <w:rsid w:val="00D702C7"/>
    <w:rsid w:val="00D82788"/>
    <w:rsid w:val="00D83312"/>
    <w:rsid w:val="00D95322"/>
    <w:rsid w:val="00DA44DE"/>
    <w:rsid w:val="00DA4956"/>
    <w:rsid w:val="00DC139B"/>
    <w:rsid w:val="00DC1E98"/>
    <w:rsid w:val="00DD2BD8"/>
    <w:rsid w:val="00DE017B"/>
    <w:rsid w:val="00DE1AB2"/>
    <w:rsid w:val="00E035F4"/>
    <w:rsid w:val="00E12DAD"/>
    <w:rsid w:val="00E174F8"/>
    <w:rsid w:val="00E45E88"/>
    <w:rsid w:val="00E52289"/>
    <w:rsid w:val="00E64FB3"/>
    <w:rsid w:val="00E73E6E"/>
    <w:rsid w:val="00E7587E"/>
    <w:rsid w:val="00E76A06"/>
    <w:rsid w:val="00E86666"/>
    <w:rsid w:val="00E95934"/>
    <w:rsid w:val="00EA7818"/>
    <w:rsid w:val="00EB420B"/>
    <w:rsid w:val="00EC3693"/>
    <w:rsid w:val="00EC7C55"/>
    <w:rsid w:val="00ED33FE"/>
    <w:rsid w:val="00ED4989"/>
    <w:rsid w:val="00ED78D1"/>
    <w:rsid w:val="00EE2A24"/>
    <w:rsid w:val="00EF4209"/>
    <w:rsid w:val="00F0541F"/>
    <w:rsid w:val="00F1510A"/>
    <w:rsid w:val="00F152CD"/>
    <w:rsid w:val="00F15794"/>
    <w:rsid w:val="00F238BD"/>
    <w:rsid w:val="00F24796"/>
    <w:rsid w:val="00F3212E"/>
    <w:rsid w:val="00F350C9"/>
    <w:rsid w:val="00F37C1B"/>
    <w:rsid w:val="00F4611C"/>
    <w:rsid w:val="00F575F6"/>
    <w:rsid w:val="00F61AE5"/>
    <w:rsid w:val="00F62906"/>
    <w:rsid w:val="00F67A39"/>
    <w:rsid w:val="00F76AE9"/>
    <w:rsid w:val="00F82FEA"/>
    <w:rsid w:val="00F85C5D"/>
    <w:rsid w:val="00FD6960"/>
    <w:rsid w:val="00FE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3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ой текст (3)_"/>
    <w:basedOn w:val="a0"/>
    <w:link w:val="32"/>
    <w:rsid w:val="002259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259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1"/>
    <w:rsid w:val="002259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225941"/>
    <w:pPr>
      <w:widowControl w:val="0"/>
      <w:shd w:val="clear" w:color="auto" w:fill="FFFFFF"/>
      <w:spacing w:after="720" w:line="0" w:lineRule="atLeast"/>
    </w:pPr>
    <w:rPr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225941"/>
    <w:pPr>
      <w:widowControl w:val="0"/>
      <w:shd w:val="clear" w:color="auto" w:fill="FFFFFF"/>
      <w:spacing w:before="720" w:line="307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0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8366-1899-43B5-AFD7-BAB6C0A3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15558</Words>
  <Characters>88686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1</cp:lastModifiedBy>
  <cp:revision>2</cp:revision>
  <cp:lastPrinted>2022-03-02T12:30:00Z</cp:lastPrinted>
  <dcterms:created xsi:type="dcterms:W3CDTF">2022-05-06T03:11:00Z</dcterms:created>
  <dcterms:modified xsi:type="dcterms:W3CDTF">2022-05-06T03:11:00Z</dcterms:modified>
</cp:coreProperties>
</file>